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151087">
        <w:rPr>
          <w:rFonts w:ascii="Arial Rounded MT Bold" w:hAnsi="Arial Rounded MT Bold"/>
          <w:sz w:val="24"/>
        </w:rPr>
        <w:t>Cod</w:t>
      </w:r>
      <w:r w:rsidR="00D00967">
        <w:rPr>
          <w:rFonts w:ascii="Arial Rounded MT Bold" w:hAnsi="Arial Rounded MT Bold"/>
          <w:sz w:val="24"/>
        </w:rPr>
        <w:t xml:space="preserve">e: COS-2139 </w:t>
      </w:r>
      <w:r w:rsidR="00A6145D" w:rsidRPr="00A6145D">
        <w:rPr>
          <w:rFonts w:ascii="Arial Rounded MT Bold" w:hAnsi="Arial Rounded MT Bold"/>
          <w:sz w:val="24"/>
        </w:rPr>
        <w:t xml:space="preserve">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102F2A">
        <w:rPr>
          <w:rFonts w:ascii="Arial Rounded MT Bold" w:hAnsi="Arial Rounded MT Bold"/>
          <w:sz w:val="24"/>
        </w:rPr>
        <w:t>Minimum Hours: 40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012B51" w:rsidRDefault="00012B51" w:rsidP="00012B51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6"/>
          <w:szCs w:val="16"/>
        </w:rPr>
      </w:pPr>
    </w:p>
    <w:p w:rsidR="00D00967" w:rsidRDefault="00D00967" w:rsidP="00D0096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D00967" w:rsidRDefault="00D00967" w:rsidP="00D0096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473C09" w:rsidRPr="00D00967" w:rsidRDefault="00D00967" w:rsidP="00D0096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D00967">
        <w:rPr>
          <w:rFonts w:ascii="Arial Rounded MT Bold" w:hAnsi="Arial Rounded MT Bold" w:cs="TimesNewRomanPSMT"/>
          <w:sz w:val="20"/>
          <w:szCs w:val="16"/>
        </w:rPr>
        <w:t>This certificate program is designed to provide students with the basic knowledge and skills compatible with Illinois Departmen</w:t>
      </w:r>
      <w:r>
        <w:rPr>
          <w:rFonts w:ascii="Arial Rounded MT Bold" w:hAnsi="Arial Rounded MT Bold" w:cs="TimesNewRomanPSMT"/>
          <w:sz w:val="20"/>
          <w:szCs w:val="16"/>
        </w:rPr>
        <w:t xml:space="preserve">t of Registration and Education </w:t>
      </w:r>
      <w:r w:rsidRPr="00D00967">
        <w:rPr>
          <w:rFonts w:ascii="Arial Rounded MT Bold" w:hAnsi="Arial Rounded MT Bold" w:cs="TimesNewRomanPSMT"/>
          <w:sz w:val="20"/>
          <w:szCs w:val="16"/>
        </w:rPr>
        <w:t>guidelines for training licensed cosmetologists. A minimum of 1500 contact hours and 36-semester hours of college credit will prepar</w:t>
      </w:r>
      <w:r>
        <w:rPr>
          <w:rFonts w:ascii="Arial Rounded MT Bold" w:hAnsi="Arial Rounded MT Bold" w:cs="TimesNewRomanPSMT"/>
          <w:sz w:val="20"/>
          <w:szCs w:val="16"/>
        </w:rPr>
        <w:t xml:space="preserve">e the graduate for the Illinois </w:t>
      </w:r>
      <w:r w:rsidRPr="00D00967">
        <w:rPr>
          <w:rFonts w:ascii="Arial Rounded MT Bold" w:hAnsi="Arial Rounded MT Bold" w:cs="TimesNewRomanPSMT"/>
          <w:sz w:val="20"/>
          <w:szCs w:val="16"/>
        </w:rPr>
        <w:t>State Licensing Examination.</w:t>
      </w:r>
      <w:r w:rsidR="00852672" w:rsidRPr="00D00967">
        <w:rPr>
          <w:rFonts w:ascii="Arial Rounded MT Bold" w:hAnsi="Arial Rounded MT Bold" w:cs="TimesNewRomanPSMT"/>
          <w:sz w:val="28"/>
          <w:szCs w:val="16"/>
        </w:rPr>
        <w:t xml:space="preserve"> </w:t>
      </w:r>
    </w:p>
    <w:p w:rsidR="00473C09" w:rsidRDefault="00473C09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D00967" w:rsidRDefault="00D0096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D00967" w:rsidRPr="00473C09" w:rsidRDefault="00D0096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700"/>
        <w:gridCol w:w="7200"/>
      </w:tblGrid>
      <w:tr w:rsidR="00012B51" w:rsidTr="00102F2A">
        <w:tc>
          <w:tcPr>
            <w:tcW w:w="450" w:type="dxa"/>
          </w:tcPr>
          <w:p w:rsidR="00012B51" w:rsidRPr="00EC1CCC" w:rsidRDefault="00012B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B51" w:rsidRPr="00EC1CCC" w:rsidRDefault="00102F2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012B51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150</w:t>
            </w:r>
          </w:p>
        </w:tc>
        <w:tc>
          <w:tcPr>
            <w:tcW w:w="7200" w:type="dxa"/>
          </w:tcPr>
          <w:p w:rsidR="00012B51" w:rsidRDefault="0085267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Theory I</w:t>
            </w:r>
          </w:p>
        </w:tc>
      </w:tr>
      <w:tr w:rsidR="00852672" w:rsidTr="00102F2A">
        <w:tc>
          <w:tcPr>
            <w:tcW w:w="450" w:type="dxa"/>
          </w:tcPr>
          <w:p w:rsidR="00852672" w:rsidRPr="00EC1CCC" w:rsidRDefault="0085267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52672" w:rsidRDefault="00102F2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852672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151</w:t>
            </w:r>
          </w:p>
        </w:tc>
        <w:tc>
          <w:tcPr>
            <w:tcW w:w="7200" w:type="dxa"/>
          </w:tcPr>
          <w:p w:rsidR="00852672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Lab I</w:t>
            </w:r>
          </w:p>
        </w:tc>
      </w:tr>
      <w:tr w:rsidR="00852672" w:rsidTr="00102F2A">
        <w:tc>
          <w:tcPr>
            <w:tcW w:w="450" w:type="dxa"/>
          </w:tcPr>
          <w:p w:rsidR="00852672" w:rsidRPr="00EC1CCC" w:rsidRDefault="0085267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52672" w:rsidRDefault="00102F2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52672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152</w:t>
            </w:r>
          </w:p>
        </w:tc>
        <w:tc>
          <w:tcPr>
            <w:tcW w:w="7200" w:type="dxa"/>
          </w:tcPr>
          <w:p w:rsidR="00852672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Theory II</w:t>
            </w:r>
          </w:p>
        </w:tc>
      </w:tr>
      <w:tr w:rsidR="00012B51" w:rsidTr="00102F2A">
        <w:tc>
          <w:tcPr>
            <w:tcW w:w="450" w:type="dxa"/>
          </w:tcPr>
          <w:p w:rsidR="00012B51" w:rsidRPr="00EC1CCC" w:rsidRDefault="00012B5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012B51" w:rsidRPr="00EC1CCC" w:rsidRDefault="00102F2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12B51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153</w:t>
            </w:r>
          </w:p>
        </w:tc>
        <w:tc>
          <w:tcPr>
            <w:tcW w:w="7200" w:type="dxa"/>
          </w:tcPr>
          <w:p w:rsidR="00012B51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Lab II</w:t>
            </w:r>
          </w:p>
        </w:tc>
      </w:tr>
      <w:tr w:rsidR="005D3A25" w:rsidTr="00102F2A">
        <w:tc>
          <w:tcPr>
            <w:tcW w:w="450" w:type="dxa"/>
          </w:tcPr>
          <w:p w:rsidR="005D3A25" w:rsidRPr="00EC1CCC" w:rsidRDefault="005D3A2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5D3A25" w:rsidRPr="00EC1CCC" w:rsidRDefault="00102F2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D3A25" w:rsidRPr="00EC1CCC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154</w:t>
            </w:r>
          </w:p>
        </w:tc>
        <w:tc>
          <w:tcPr>
            <w:tcW w:w="7200" w:type="dxa"/>
          </w:tcPr>
          <w:p w:rsidR="005D3A25" w:rsidRPr="00EC1CCC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Theory III</w:t>
            </w:r>
          </w:p>
        </w:tc>
      </w:tr>
      <w:tr w:rsidR="00852672" w:rsidTr="00102F2A">
        <w:tc>
          <w:tcPr>
            <w:tcW w:w="450" w:type="dxa"/>
          </w:tcPr>
          <w:p w:rsidR="00852672" w:rsidRPr="00EC1CCC" w:rsidRDefault="0085267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52672" w:rsidRDefault="00102F2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852672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155</w:t>
            </w:r>
          </w:p>
        </w:tc>
        <w:tc>
          <w:tcPr>
            <w:tcW w:w="7200" w:type="dxa"/>
          </w:tcPr>
          <w:p w:rsidR="00852672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Lab III</w:t>
            </w:r>
          </w:p>
        </w:tc>
      </w:tr>
      <w:tr w:rsidR="00102F2A" w:rsidTr="00102F2A">
        <w:tc>
          <w:tcPr>
            <w:tcW w:w="450" w:type="dxa"/>
          </w:tcPr>
          <w:p w:rsidR="00102F2A" w:rsidRPr="00EC1CCC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102F2A" w:rsidRDefault="00102F2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02F2A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156</w:t>
            </w:r>
          </w:p>
        </w:tc>
        <w:tc>
          <w:tcPr>
            <w:tcW w:w="7200" w:type="dxa"/>
          </w:tcPr>
          <w:p w:rsidR="00102F2A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Theory IV</w:t>
            </w:r>
          </w:p>
        </w:tc>
      </w:tr>
      <w:tr w:rsidR="00102F2A" w:rsidTr="00102F2A">
        <w:tc>
          <w:tcPr>
            <w:tcW w:w="450" w:type="dxa"/>
          </w:tcPr>
          <w:p w:rsidR="00102F2A" w:rsidRPr="00EC1CCC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102F2A" w:rsidRDefault="00102F2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102F2A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157</w:t>
            </w:r>
          </w:p>
        </w:tc>
        <w:tc>
          <w:tcPr>
            <w:tcW w:w="7200" w:type="dxa"/>
          </w:tcPr>
          <w:p w:rsidR="00102F2A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Lab IV</w:t>
            </w:r>
          </w:p>
        </w:tc>
      </w:tr>
      <w:tr w:rsidR="00102F2A" w:rsidTr="00102F2A">
        <w:tc>
          <w:tcPr>
            <w:tcW w:w="450" w:type="dxa"/>
          </w:tcPr>
          <w:p w:rsidR="00102F2A" w:rsidRPr="00EC1CCC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102F2A" w:rsidRDefault="00102F2A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102F2A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159</w:t>
            </w:r>
          </w:p>
        </w:tc>
        <w:tc>
          <w:tcPr>
            <w:tcW w:w="7200" w:type="dxa"/>
          </w:tcPr>
          <w:p w:rsidR="00102F2A" w:rsidRDefault="00102F2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Lab V</w:t>
            </w:r>
          </w:p>
        </w:tc>
      </w:tr>
      <w:tr w:rsidR="00102F2A" w:rsidTr="00102F2A">
        <w:tc>
          <w:tcPr>
            <w:tcW w:w="450" w:type="dxa"/>
          </w:tcPr>
          <w:p w:rsidR="00102F2A" w:rsidRPr="00EC1CCC" w:rsidRDefault="00102F2A" w:rsidP="00D0108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102F2A" w:rsidRDefault="00102F2A" w:rsidP="00D0108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102F2A" w:rsidRDefault="00102F2A" w:rsidP="00D0108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 160</w:t>
            </w:r>
          </w:p>
        </w:tc>
        <w:tc>
          <w:tcPr>
            <w:tcW w:w="7200" w:type="dxa"/>
          </w:tcPr>
          <w:p w:rsidR="00102F2A" w:rsidRDefault="00102F2A" w:rsidP="00D0108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Cosmetology Theory V</w:t>
            </w:r>
          </w:p>
        </w:tc>
      </w:tr>
    </w:tbl>
    <w:p w:rsidR="00FC29C7" w:rsidRPr="00671B46" w:rsidRDefault="00FC29C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sz w:val="24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</w:pPr>
      <w:r w:rsidRPr="00151087"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  <w:t>Possible Career Opportunities</w:t>
      </w:r>
    </w:p>
    <w:p w:rsidR="00473C09" w:rsidRDefault="00852672" w:rsidP="00473C0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20"/>
        </w:rPr>
      </w:pPr>
      <w:r w:rsidRPr="00852672">
        <w:rPr>
          <w:rFonts w:ascii="Arial Rounded MT Bold" w:hAnsi="Arial Rounded MT Bold" w:cs="TimesNewRomanPSMT"/>
          <w:szCs w:val="20"/>
        </w:rPr>
        <w:t>Cosmetologist, Hairstylist, Hair Stylist, Hairdresser, Barber Stylist, Hair Dresser, Manager Stylist, Nail Technician</w:t>
      </w:r>
    </w:p>
    <w:p w:rsidR="00852672" w:rsidRPr="00852672" w:rsidRDefault="00852672" w:rsidP="00473C09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222222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 w:val="20"/>
          <w:szCs w:val="20"/>
        </w:rPr>
      </w:pPr>
      <w:r w:rsidRPr="00151087">
        <w:rPr>
          <w:rFonts w:ascii="Arial Rounded MT Bold" w:hAnsi="Arial Rounded MT Bold" w:cs="Times New Roman"/>
          <w:b/>
          <w:bCs/>
          <w:color w:val="000000"/>
          <w:sz w:val="20"/>
          <w:szCs w:val="20"/>
        </w:rPr>
        <w:t xml:space="preserve">O*NET Links: </w:t>
      </w:r>
      <w:r w:rsidRPr="00151087">
        <w:rPr>
          <w:rFonts w:ascii="Arial Rounded MT Bold" w:hAnsi="Arial Rounded MT Bold" w:cs="TimesNewRomanPSMT"/>
          <w:color w:val="0000FF"/>
          <w:sz w:val="20"/>
          <w:szCs w:val="20"/>
        </w:rPr>
        <w:t>www.onetonline.org</w:t>
      </w: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18"/>
          <w:szCs w:val="16"/>
        </w:rPr>
      </w:pPr>
      <w:r w:rsidRPr="00151087">
        <w:rPr>
          <w:rFonts w:ascii="Arial Rounded MT Bold" w:hAnsi="Arial Rounded MT Bold" w:cs="TimesNewRomanPSMT"/>
          <w:color w:val="000000"/>
          <w:sz w:val="20"/>
          <w:szCs w:val="20"/>
        </w:rPr>
        <w:t>SOC Codes</w:t>
      </w:r>
      <w:r w:rsidRPr="00473C09">
        <w:rPr>
          <w:rFonts w:ascii="Arial Rounded MT Bold" w:hAnsi="Arial Rounded MT Bold" w:cs="TimesNewRomanPSMT"/>
          <w:color w:val="000000"/>
          <w:sz w:val="20"/>
          <w:szCs w:val="20"/>
        </w:rPr>
        <w:t xml:space="preserve">: </w:t>
      </w:r>
      <w:r w:rsidR="00852672" w:rsidRPr="00852672">
        <w:rPr>
          <w:rFonts w:ascii="Arial Rounded MT Bold" w:hAnsi="Arial Rounded MT Bold" w:cs="TimesNewRomanPSMT"/>
          <w:color w:val="004489"/>
          <w:szCs w:val="20"/>
        </w:rPr>
        <w:t>39-5012.00</w:t>
      </w:r>
    </w:p>
    <w:p w:rsidR="00012B51" w:rsidRDefault="00012B51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D00967" w:rsidRDefault="00D00967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D00967" w:rsidRDefault="00D00967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sectPr w:rsidR="000B7E32" w:rsidRPr="000B7E32" w:rsidSect="00A6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23" w:rsidRDefault="004C0123" w:rsidP="00A6145D">
      <w:pPr>
        <w:spacing w:after="0" w:line="240" w:lineRule="auto"/>
      </w:pPr>
      <w:r>
        <w:separator/>
      </w:r>
    </w:p>
  </w:endnote>
  <w:endnote w:type="continuationSeparator" w:id="0">
    <w:p w:rsidR="004C0123" w:rsidRDefault="004C0123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9C" w:rsidRDefault="00B21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B2159C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B2159C">
      <w:rPr>
        <w:sz w:val="18"/>
      </w:rPr>
      <w:t xml:space="preserve">Updated: </w:t>
    </w:r>
    <w:r w:rsidR="00B2159C">
      <w:rPr>
        <w:sz w:val="18"/>
      </w:rPr>
      <w:t>4/15/2021</w:t>
    </w:r>
    <w:bookmarkStart w:id="0" w:name="_GoBack"/>
    <w:bookmarkEnd w:id="0"/>
    <w:r>
      <w:rPr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9C" w:rsidRDefault="00B21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23" w:rsidRDefault="004C0123" w:rsidP="00A6145D">
      <w:pPr>
        <w:spacing w:after="0" w:line="240" w:lineRule="auto"/>
      </w:pPr>
      <w:r>
        <w:separator/>
      </w:r>
    </w:p>
  </w:footnote>
  <w:footnote w:type="continuationSeparator" w:id="0">
    <w:p w:rsidR="004C0123" w:rsidRDefault="004C0123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9C" w:rsidRDefault="00B21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852672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Cosmeto</w:t>
    </w:r>
    <w:r w:rsidR="00D00967">
      <w:rPr>
        <w:rFonts w:ascii="Arial Rounded MT Bold" w:hAnsi="Arial Rounded MT Bold"/>
        <w:b/>
        <w:sz w:val="44"/>
      </w:rPr>
      <w:t>logy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9C" w:rsidRDefault="00B21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B3D"/>
    <w:multiLevelType w:val="hybridMultilevel"/>
    <w:tmpl w:val="926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7C4B"/>
    <w:multiLevelType w:val="hybridMultilevel"/>
    <w:tmpl w:val="116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2B51"/>
    <w:rsid w:val="00082BA1"/>
    <w:rsid w:val="000B7E32"/>
    <w:rsid w:val="00102F2A"/>
    <w:rsid w:val="00145257"/>
    <w:rsid w:val="00151087"/>
    <w:rsid w:val="00161511"/>
    <w:rsid w:val="00207A51"/>
    <w:rsid w:val="0023627C"/>
    <w:rsid w:val="002A6435"/>
    <w:rsid w:val="002B56F2"/>
    <w:rsid w:val="002D3608"/>
    <w:rsid w:val="003028E8"/>
    <w:rsid w:val="00307A7F"/>
    <w:rsid w:val="00310E4E"/>
    <w:rsid w:val="00357BE5"/>
    <w:rsid w:val="003D1EE8"/>
    <w:rsid w:val="003F050A"/>
    <w:rsid w:val="00454BC0"/>
    <w:rsid w:val="00473C09"/>
    <w:rsid w:val="004870F7"/>
    <w:rsid w:val="004C0123"/>
    <w:rsid w:val="004E7272"/>
    <w:rsid w:val="005B11FB"/>
    <w:rsid w:val="005D3A25"/>
    <w:rsid w:val="00662E5D"/>
    <w:rsid w:val="00671B46"/>
    <w:rsid w:val="006C28D6"/>
    <w:rsid w:val="00725425"/>
    <w:rsid w:val="00747BB2"/>
    <w:rsid w:val="007744AF"/>
    <w:rsid w:val="007F331A"/>
    <w:rsid w:val="007F6DD8"/>
    <w:rsid w:val="00805F26"/>
    <w:rsid w:val="008258B4"/>
    <w:rsid w:val="008311A5"/>
    <w:rsid w:val="00852672"/>
    <w:rsid w:val="008C77D7"/>
    <w:rsid w:val="00946224"/>
    <w:rsid w:val="009B5284"/>
    <w:rsid w:val="009C0551"/>
    <w:rsid w:val="00A02B77"/>
    <w:rsid w:val="00A2015B"/>
    <w:rsid w:val="00A6145D"/>
    <w:rsid w:val="00A840A1"/>
    <w:rsid w:val="00A95D9C"/>
    <w:rsid w:val="00AD509A"/>
    <w:rsid w:val="00B2159C"/>
    <w:rsid w:val="00B314E8"/>
    <w:rsid w:val="00B66D37"/>
    <w:rsid w:val="00BF4BB7"/>
    <w:rsid w:val="00C279B7"/>
    <w:rsid w:val="00C51CDE"/>
    <w:rsid w:val="00D00967"/>
    <w:rsid w:val="00D577F1"/>
    <w:rsid w:val="00D7755A"/>
    <w:rsid w:val="00DB3C11"/>
    <w:rsid w:val="00DC6366"/>
    <w:rsid w:val="00E12E81"/>
    <w:rsid w:val="00E855B6"/>
    <w:rsid w:val="00EC1CCC"/>
    <w:rsid w:val="00ED57AA"/>
    <w:rsid w:val="00F05B3C"/>
    <w:rsid w:val="00F06AA0"/>
    <w:rsid w:val="00F9440B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39CA"/>
  <w15:docId w15:val="{656FDA84-DAC0-4CFB-BC2A-F1175B30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danielleb</dc:creator>
  <cp:lastModifiedBy>Danielle Boyd</cp:lastModifiedBy>
  <cp:revision>2</cp:revision>
  <cp:lastPrinted>2015-01-28T15:03:00Z</cp:lastPrinted>
  <dcterms:created xsi:type="dcterms:W3CDTF">2021-04-15T20:45:00Z</dcterms:created>
  <dcterms:modified xsi:type="dcterms:W3CDTF">2021-04-15T20:45:00Z</dcterms:modified>
</cp:coreProperties>
</file>