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45D" w:rsidRPr="00A6145D" w:rsidRDefault="00D7755A" w:rsidP="00A6145D">
      <w:pPr>
        <w:pBdr>
          <w:bottom w:val="single" w:sz="4" w:space="1" w:color="auto"/>
        </w:pBdr>
        <w:tabs>
          <w:tab w:val="left" w:pos="7500"/>
        </w:tabs>
        <w:rPr>
          <w:rFonts w:ascii="Arial Rounded MT Bold" w:hAnsi="Arial Rounded MT Bold"/>
          <w:sz w:val="24"/>
        </w:rPr>
      </w:pPr>
      <w:r>
        <w:rPr>
          <w:rFonts w:ascii="Arial Rounded MT Bold" w:hAnsi="Arial Rounded MT Bold"/>
          <w:sz w:val="24"/>
        </w:rPr>
        <w:t xml:space="preserve">Degree </w:t>
      </w:r>
      <w:r w:rsidR="00207A51">
        <w:rPr>
          <w:rFonts w:ascii="Arial Rounded MT Bold" w:hAnsi="Arial Rounded MT Bold"/>
          <w:sz w:val="24"/>
        </w:rPr>
        <w:t xml:space="preserve">Code: </w:t>
      </w:r>
      <w:r w:rsidR="0021327A">
        <w:rPr>
          <w:rFonts w:ascii="Arial Rounded MT Bold" w:hAnsi="Arial Rounded MT Bold"/>
          <w:sz w:val="24"/>
        </w:rPr>
        <w:t>RN-2227</w:t>
      </w:r>
      <w:r w:rsidR="00A6145D" w:rsidRPr="00A6145D">
        <w:rPr>
          <w:rFonts w:ascii="Arial Rounded MT Bold" w:hAnsi="Arial Rounded MT Bold"/>
          <w:sz w:val="24"/>
        </w:rPr>
        <w:t xml:space="preserve">                    </w:t>
      </w:r>
      <w:r w:rsidR="008C77D7">
        <w:rPr>
          <w:rFonts w:ascii="Arial Rounded MT Bold" w:hAnsi="Arial Rounded MT Bold"/>
          <w:sz w:val="24"/>
        </w:rPr>
        <w:t xml:space="preserve"> </w:t>
      </w:r>
      <w:r w:rsidR="00FC29C7">
        <w:rPr>
          <w:rFonts w:ascii="Arial Rounded MT Bold" w:hAnsi="Arial Rounded MT Bold"/>
          <w:sz w:val="24"/>
        </w:rPr>
        <w:t xml:space="preserve">  </w:t>
      </w:r>
      <w:r w:rsidR="00A6145D" w:rsidRPr="00A6145D">
        <w:rPr>
          <w:rFonts w:ascii="Arial Rounded MT Bold" w:hAnsi="Arial Rounded MT Bold"/>
          <w:sz w:val="24"/>
        </w:rPr>
        <w:t>Minimu</w:t>
      </w:r>
      <w:r w:rsidR="00FC29C7">
        <w:rPr>
          <w:rFonts w:ascii="Arial Rounded MT Bold" w:hAnsi="Arial Rounded MT Bold"/>
          <w:sz w:val="24"/>
        </w:rPr>
        <w:t xml:space="preserve">m GPA: 2.0    </w:t>
      </w:r>
      <w:r w:rsidR="00FC29C7">
        <w:rPr>
          <w:rFonts w:ascii="Arial Rounded MT Bold" w:hAnsi="Arial Rounded MT Bold"/>
          <w:sz w:val="24"/>
        </w:rPr>
        <w:tab/>
        <w:t xml:space="preserve">        </w:t>
      </w:r>
      <w:r w:rsidR="00D30756">
        <w:rPr>
          <w:rFonts w:ascii="Arial Rounded MT Bold" w:hAnsi="Arial Rounded MT Bold"/>
          <w:sz w:val="24"/>
        </w:rPr>
        <w:t>Minimum</w:t>
      </w:r>
      <w:r w:rsidR="00DF1D88">
        <w:rPr>
          <w:rFonts w:ascii="Arial Rounded MT Bold" w:hAnsi="Arial Rounded MT Bold"/>
          <w:sz w:val="24"/>
        </w:rPr>
        <w:t xml:space="preserve"> Hours: 72</w:t>
      </w:r>
    </w:p>
    <w:p w:rsidR="00A2015B" w:rsidRPr="00A2015B" w:rsidRDefault="00A2015B" w:rsidP="00A2015B">
      <w:pPr>
        <w:tabs>
          <w:tab w:val="center" w:pos="4680"/>
          <w:tab w:val="right" w:pos="9360"/>
        </w:tabs>
        <w:spacing w:after="0" w:line="240" w:lineRule="auto"/>
        <w:rPr>
          <w:rFonts w:ascii="Arial Rounded MT Bold" w:hAnsi="Arial Rounded MT Bold"/>
        </w:rPr>
      </w:pPr>
      <w:proofErr w:type="gramStart"/>
      <w:r w:rsidRPr="00A2015B">
        <w:rPr>
          <w:rFonts w:ascii="Arial Rounded MT Bold" w:hAnsi="Arial Rounded MT Bold"/>
        </w:rPr>
        <w:t>Name:_</w:t>
      </w:r>
      <w:proofErr w:type="gramEnd"/>
      <w:r w:rsidRPr="00A2015B">
        <w:rPr>
          <w:rFonts w:ascii="Arial Rounded MT Bold" w:hAnsi="Arial Rounded MT Bold"/>
        </w:rPr>
        <w:t>_______________________________</w:t>
      </w:r>
      <w:r>
        <w:rPr>
          <w:rFonts w:ascii="Arial Rounded MT Bold" w:hAnsi="Arial Rounded MT Bold"/>
        </w:rPr>
        <w:t>______________</w:t>
      </w:r>
      <w:r w:rsidRPr="00A2015B">
        <w:rPr>
          <w:rFonts w:ascii="Arial Rounded MT Bold" w:hAnsi="Arial Rounded MT Bold"/>
        </w:rPr>
        <w:t xml:space="preserve">    ID:</w:t>
      </w:r>
      <w:r>
        <w:rPr>
          <w:rFonts w:ascii="Arial Rounded MT Bold" w:hAnsi="Arial Rounded MT Bold"/>
        </w:rPr>
        <w:t>_</w:t>
      </w:r>
      <w:r w:rsidRPr="00A2015B">
        <w:rPr>
          <w:rFonts w:ascii="Arial Rounded MT Bold" w:hAnsi="Arial Rounded MT Bold"/>
        </w:rPr>
        <w:t>___________________   Date:______________</w:t>
      </w:r>
    </w:p>
    <w:p w:rsidR="0021327A" w:rsidRDefault="0021327A" w:rsidP="00D30756">
      <w:pPr>
        <w:autoSpaceDE w:val="0"/>
        <w:autoSpaceDN w:val="0"/>
        <w:adjustRightInd w:val="0"/>
        <w:spacing w:after="0" w:line="240" w:lineRule="auto"/>
        <w:rPr>
          <w:rFonts w:ascii="Arial Rounded MT Bold" w:hAnsi="Arial Rounded MT Bold"/>
          <w:sz w:val="20"/>
        </w:rPr>
      </w:pPr>
    </w:p>
    <w:p w:rsidR="000E64B8" w:rsidRDefault="0021327A" w:rsidP="00D30756">
      <w:pPr>
        <w:autoSpaceDE w:val="0"/>
        <w:autoSpaceDN w:val="0"/>
        <w:adjustRightInd w:val="0"/>
        <w:spacing w:after="0" w:line="240" w:lineRule="auto"/>
        <w:rPr>
          <w:sz w:val="20"/>
        </w:rPr>
      </w:pPr>
      <w:r w:rsidRPr="0021327A">
        <w:rPr>
          <w:rFonts w:ascii="Arial Rounded MT Bold" w:hAnsi="Arial Rounded MT Bold"/>
          <w:sz w:val="20"/>
        </w:rPr>
        <w:t>The Associate Degree Nursing Program is designed to provide career mobility for persons who have successfully completed a practical nursing program. This unique program is designed to prepare the student for the practice of professional registered nursing as defined in the Illinois Nurse Practice Act and meets the requirements for approved schools in Associate Degree Nursing in Illinois. This program does not maintain an open door policy. Admission to the program requires a separate application and admission test. Upon satisfactory completion of the program, the student will be eligible to write the NCLEX-RN Examination. This ADN program will transfer into various Bachelor of Science Degree in Nursing (BSN) programs. Interested students should seek advisement</w:t>
      </w:r>
      <w:r>
        <w:rPr>
          <w:sz w:val="20"/>
        </w:rPr>
        <w:t>.</w:t>
      </w:r>
    </w:p>
    <w:p w:rsidR="0021327A" w:rsidRPr="000E64B8" w:rsidRDefault="0021327A" w:rsidP="00D30756">
      <w:pPr>
        <w:autoSpaceDE w:val="0"/>
        <w:autoSpaceDN w:val="0"/>
        <w:adjustRightInd w:val="0"/>
        <w:spacing w:after="0" w:line="240" w:lineRule="auto"/>
        <w:rPr>
          <w:rFonts w:ascii="Arial Rounded MT Bold" w:hAnsi="Arial Rounded MT Bold" w:cs="TimesNewRomanPSMT"/>
          <w:sz w:val="20"/>
          <w:szCs w:val="16"/>
        </w:rPr>
      </w:pPr>
    </w:p>
    <w:tbl>
      <w:tblPr>
        <w:tblStyle w:val="TableGrid"/>
        <w:tblW w:w="10980" w:type="dxa"/>
        <w:tblInd w:w="108" w:type="dxa"/>
        <w:tblLook w:val="04A0" w:firstRow="1" w:lastRow="0" w:firstColumn="1" w:lastColumn="0" w:noHBand="0" w:noVBand="1"/>
      </w:tblPr>
      <w:tblGrid>
        <w:gridCol w:w="450"/>
        <w:gridCol w:w="630"/>
        <w:gridCol w:w="2790"/>
        <w:gridCol w:w="7110"/>
      </w:tblGrid>
      <w:tr w:rsidR="00207A51" w:rsidRPr="00B8798D" w:rsidTr="009041AF">
        <w:tc>
          <w:tcPr>
            <w:tcW w:w="450" w:type="dxa"/>
          </w:tcPr>
          <w:p w:rsidR="00207A51" w:rsidRPr="00B8798D" w:rsidRDefault="00207A51">
            <w:pPr>
              <w:rPr>
                <w:rFonts w:ascii="Arial Rounded MT Bold" w:hAnsi="Arial Rounded MT Bold"/>
                <w:sz w:val="24"/>
                <w:szCs w:val="24"/>
              </w:rPr>
            </w:pPr>
          </w:p>
        </w:tc>
        <w:tc>
          <w:tcPr>
            <w:tcW w:w="630" w:type="dxa"/>
          </w:tcPr>
          <w:p w:rsidR="00207A51" w:rsidRPr="00B8798D" w:rsidRDefault="007C6C13"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207A51" w:rsidRPr="00B8798D" w:rsidRDefault="000A00C0">
            <w:pPr>
              <w:rPr>
                <w:rFonts w:ascii="Arial Rounded MT Bold" w:hAnsi="Arial Rounded MT Bold"/>
                <w:sz w:val="24"/>
                <w:szCs w:val="24"/>
              </w:rPr>
            </w:pPr>
            <w:r>
              <w:rPr>
                <w:rFonts w:ascii="Arial Rounded MT Bold" w:hAnsi="Arial Rounded MT Bold"/>
                <w:sz w:val="24"/>
                <w:szCs w:val="24"/>
              </w:rPr>
              <w:t>ADN 222</w:t>
            </w:r>
          </w:p>
        </w:tc>
        <w:tc>
          <w:tcPr>
            <w:tcW w:w="7110" w:type="dxa"/>
          </w:tcPr>
          <w:p w:rsidR="00207A51" w:rsidRPr="00B8798D" w:rsidRDefault="000A00C0">
            <w:pPr>
              <w:rPr>
                <w:rFonts w:ascii="Arial Rounded MT Bold" w:hAnsi="Arial Rounded MT Bold"/>
                <w:sz w:val="24"/>
                <w:szCs w:val="24"/>
              </w:rPr>
            </w:pPr>
            <w:r>
              <w:rPr>
                <w:rFonts w:ascii="Arial Rounded MT Bold" w:hAnsi="Arial Rounded MT Bold"/>
                <w:sz w:val="24"/>
                <w:szCs w:val="24"/>
              </w:rPr>
              <w:t>Medical-Surgical Nursing I Theory</w:t>
            </w:r>
          </w:p>
        </w:tc>
      </w:tr>
      <w:tr w:rsidR="00343848" w:rsidRPr="00B8798D" w:rsidTr="009041AF">
        <w:tc>
          <w:tcPr>
            <w:tcW w:w="450" w:type="dxa"/>
          </w:tcPr>
          <w:p w:rsidR="00343848" w:rsidRPr="00B8798D" w:rsidRDefault="00343848">
            <w:pPr>
              <w:rPr>
                <w:rFonts w:ascii="Arial Rounded MT Bold" w:hAnsi="Arial Rounded MT Bold"/>
                <w:sz w:val="24"/>
                <w:szCs w:val="24"/>
              </w:rPr>
            </w:pPr>
          </w:p>
        </w:tc>
        <w:tc>
          <w:tcPr>
            <w:tcW w:w="630" w:type="dxa"/>
          </w:tcPr>
          <w:p w:rsidR="00343848" w:rsidRPr="00B8798D" w:rsidRDefault="000A00C0"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343848" w:rsidRPr="00B8798D" w:rsidRDefault="000A00C0">
            <w:pPr>
              <w:rPr>
                <w:rFonts w:ascii="Arial Rounded MT Bold" w:hAnsi="Arial Rounded MT Bold"/>
                <w:sz w:val="24"/>
                <w:szCs w:val="24"/>
              </w:rPr>
            </w:pPr>
            <w:r>
              <w:rPr>
                <w:rFonts w:ascii="Arial Rounded MT Bold" w:hAnsi="Arial Rounded MT Bold"/>
                <w:sz w:val="24"/>
                <w:szCs w:val="24"/>
              </w:rPr>
              <w:t>ADN 223</w:t>
            </w:r>
          </w:p>
        </w:tc>
        <w:tc>
          <w:tcPr>
            <w:tcW w:w="7110" w:type="dxa"/>
          </w:tcPr>
          <w:p w:rsidR="00343848" w:rsidRPr="00B8798D" w:rsidRDefault="000A00C0">
            <w:pPr>
              <w:rPr>
                <w:rFonts w:ascii="Arial Rounded MT Bold" w:hAnsi="Arial Rounded MT Bold"/>
                <w:sz w:val="24"/>
                <w:szCs w:val="24"/>
              </w:rPr>
            </w:pPr>
            <w:r>
              <w:rPr>
                <w:rFonts w:ascii="Arial Rounded MT Bold" w:hAnsi="Arial Rounded MT Bold"/>
                <w:sz w:val="24"/>
                <w:szCs w:val="24"/>
              </w:rPr>
              <w:t>Medical-Surgical Nursing I Clinical</w:t>
            </w:r>
          </w:p>
        </w:tc>
      </w:tr>
      <w:tr w:rsidR="00B64AF6" w:rsidRPr="00B8798D" w:rsidTr="009041AF">
        <w:tc>
          <w:tcPr>
            <w:tcW w:w="450" w:type="dxa"/>
          </w:tcPr>
          <w:p w:rsidR="00B64AF6" w:rsidRPr="00B8798D" w:rsidRDefault="00B64AF6">
            <w:pPr>
              <w:rPr>
                <w:rFonts w:ascii="Arial Rounded MT Bold" w:hAnsi="Arial Rounded MT Bold"/>
                <w:sz w:val="24"/>
                <w:szCs w:val="24"/>
              </w:rPr>
            </w:pPr>
          </w:p>
        </w:tc>
        <w:tc>
          <w:tcPr>
            <w:tcW w:w="630" w:type="dxa"/>
          </w:tcPr>
          <w:p w:rsidR="00B64AF6" w:rsidRDefault="000A00C0"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B64AF6" w:rsidRDefault="000A00C0">
            <w:pPr>
              <w:rPr>
                <w:rFonts w:ascii="Arial Rounded MT Bold" w:hAnsi="Arial Rounded MT Bold"/>
                <w:sz w:val="24"/>
                <w:szCs w:val="24"/>
              </w:rPr>
            </w:pPr>
            <w:r>
              <w:rPr>
                <w:rFonts w:ascii="Arial Rounded MT Bold" w:hAnsi="Arial Rounded MT Bold"/>
                <w:sz w:val="24"/>
                <w:szCs w:val="24"/>
              </w:rPr>
              <w:t>ADN 224</w:t>
            </w:r>
          </w:p>
        </w:tc>
        <w:tc>
          <w:tcPr>
            <w:tcW w:w="7110" w:type="dxa"/>
          </w:tcPr>
          <w:p w:rsidR="00B64AF6" w:rsidRDefault="000A00C0">
            <w:pPr>
              <w:rPr>
                <w:rFonts w:ascii="Arial Rounded MT Bold" w:hAnsi="Arial Rounded MT Bold"/>
                <w:sz w:val="24"/>
                <w:szCs w:val="24"/>
              </w:rPr>
            </w:pPr>
            <w:r>
              <w:rPr>
                <w:rFonts w:ascii="Arial Rounded MT Bold" w:hAnsi="Arial Rounded MT Bold"/>
                <w:sz w:val="24"/>
                <w:szCs w:val="24"/>
              </w:rPr>
              <w:t>Nursing Care of Mother and Child</w:t>
            </w:r>
            <w:r w:rsidR="00DF1D88">
              <w:rPr>
                <w:rFonts w:ascii="Arial Rounded MT Bold" w:hAnsi="Arial Rounded MT Bold"/>
                <w:sz w:val="24"/>
                <w:szCs w:val="24"/>
              </w:rPr>
              <w:t xml:space="preserve"> I</w:t>
            </w:r>
            <w:r>
              <w:rPr>
                <w:rFonts w:ascii="Arial Rounded MT Bold" w:hAnsi="Arial Rounded MT Bold"/>
                <w:sz w:val="24"/>
                <w:szCs w:val="24"/>
              </w:rPr>
              <w:t xml:space="preserve"> Theory</w:t>
            </w:r>
          </w:p>
        </w:tc>
      </w:tr>
      <w:tr w:rsidR="00207A51" w:rsidRPr="00B8798D" w:rsidTr="009041AF">
        <w:tc>
          <w:tcPr>
            <w:tcW w:w="450" w:type="dxa"/>
          </w:tcPr>
          <w:p w:rsidR="00207A51" w:rsidRPr="00B8798D" w:rsidRDefault="00207A51">
            <w:pPr>
              <w:rPr>
                <w:rFonts w:ascii="Arial Rounded MT Bold" w:hAnsi="Arial Rounded MT Bold"/>
                <w:sz w:val="24"/>
                <w:szCs w:val="24"/>
              </w:rPr>
            </w:pPr>
          </w:p>
        </w:tc>
        <w:tc>
          <w:tcPr>
            <w:tcW w:w="630" w:type="dxa"/>
          </w:tcPr>
          <w:p w:rsidR="00207A51" w:rsidRPr="00B8798D" w:rsidRDefault="000A00C0"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207A51" w:rsidRPr="00B8798D" w:rsidRDefault="000A00C0">
            <w:pPr>
              <w:rPr>
                <w:rFonts w:ascii="Arial Rounded MT Bold" w:hAnsi="Arial Rounded MT Bold"/>
                <w:sz w:val="24"/>
                <w:szCs w:val="24"/>
              </w:rPr>
            </w:pPr>
            <w:r>
              <w:rPr>
                <w:rFonts w:ascii="Arial Rounded MT Bold" w:hAnsi="Arial Rounded MT Bold"/>
                <w:sz w:val="24"/>
                <w:szCs w:val="24"/>
              </w:rPr>
              <w:t>ADN 225</w:t>
            </w:r>
          </w:p>
        </w:tc>
        <w:tc>
          <w:tcPr>
            <w:tcW w:w="7110" w:type="dxa"/>
          </w:tcPr>
          <w:p w:rsidR="00207A51" w:rsidRPr="00B8798D" w:rsidRDefault="000A00C0">
            <w:pPr>
              <w:rPr>
                <w:rFonts w:ascii="Arial Rounded MT Bold" w:hAnsi="Arial Rounded MT Bold"/>
                <w:sz w:val="24"/>
                <w:szCs w:val="24"/>
              </w:rPr>
            </w:pPr>
            <w:r>
              <w:rPr>
                <w:rFonts w:ascii="Arial Rounded MT Bold" w:hAnsi="Arial Rounded MT Bold"/>
                <w:sz w:val="24"/>
                <w:szCs w:val="24"/>
              </w:rPr>
              <w:t>Nursing Care of Mother and Child Clinical</w:t>
            </w:r>
          </w:p>
        </w:tc>
      </w:tr>
      <w:tr w:rsidR="000A00C0" w:rsidRPr="00B8798D" w:rsidTr="009041AF">
        <w:tc>
          <w:tcPr>
            <w:tcW w:w="450" w:type="dxa"/>
          </w:tcPr>
          <w:p w:rsidR="000A00C0" w:rsidRPr="00B8798D" w:rsidRDefault="000A00C0">
            <w:pPr>
              <w:rPr>
                <w:rFonts w:ascii="Arial Rounded MT Bold" w:hAnsi="Arial Rounded MT Bold"/>
                <w:sz w:val="24"/>
                <w:szCs w:val="24"/>
              </w:rPr>
            </w:pPr>
          </w:p>
        </w:tc>
        <w:tc>
          <w:tcPr>
            <w:tcW w:w="630" w:type="dxa"/>
          </w:tcPr>
          <w:p w:rsidR="000A00C0" w:rsidRDefault="000A00C0" w:rsidP="00C51CDE">
            <w:pPr>
              <w:jc w:val="center"/>
              <w:rPr>
                <w:rFonts w:ascii="Arial Rounded MT Bold" w:hAnsi="Arial Rounded MT Bold"/>
                <w:sz w:val="24"/>
                <w:szCs w:val="24"/>
              </w:rPr>
            </w:pPr>
            <w:r>
              <w:rPr>
                <w:rFonts w:ascii="Arial Rounded MT Bold" w:hAnsi="Arial Rounded MT Bold"/>
                <w:sz w:val="24"/>
                <w:szCs w:val="24"/>
              </w:rPr>
              <w:t>1</w:t>
            </w:r>
          </w:p>
        </w:tc>
        <w:tc>
          <w:tcPr>
            <w:tcW w:w="2790" w:type="dxa"/>
          </w:tcPr>
          <w:p w:rsidR="000A00C0" w:rsidRDefault="000A00C0">
            <w:pPr>
              <w:rPr>
                <w:rFonts w:ascii="Arial Rounded MT Bold" w:hAnsi="Arial Rounded MT Bold"/>
                <w:sz w:val="24"/>
                <w:szCs w:val="24"/>
              </w:rPr>
            </w:pPr>
            <w:r>
              <w:rPr>
                <w:rFonts w:ascii="Arial Rounded MT Bold" w:hAnsi="Arial Rounded MT Bold"/>
                <w:sz w:val="24"/>
                <w:szCs w:val="24"/>
              </w:rPr>
              <w:t>ADN 227</w:t>
            </w:r>
          </w:p>
        </w:tc>
        <w:tc>
          <w:tcPr>
            <w:tcW w:w="7110" w:type="dxa"/>
          </w:tcPr>
          <w:p w:rsidR="000A00C0" w:rsidRDefault="000A00C0">
            <w:pPr>
              <w:rPr>
                <w:rFonts w:ascii="Arial Rounded MT Bold" w:hAnsi="Arial Rounded MT Bold"/>
                <w:sz w:val="24"/>
                <w:szCs w:val="24"/>
              </w:rPr>
            </w:pPr>
            <w:r>
              <w:rPr>
                <w:rFonts w:ascii="Arial Rounded MT Bold" w:hAnsi="Arial Rounded MT Bold"/>
                <w:sz w:val="24"/>
                <w:szCs w:val="24"/>
              </w:rPr>
              <w:t>Healthcare Diversity</w:t>
            </w:r>
          </w:p>
        </w:tc>
      </w:tr>
      <w:tr w:rsidR="00E81F90" w:rsidRPr="00B8798D" w:rsidTr="009041AF">
        <w:tc>
          <w:tcPr>
            <w:tcW w:w="450" w:type="dxa"/>
          </w:tcPr>
          <w:p w:rsidR="00E81F90" w:rsidRPr="00B8798D" w:rsidRDefault="00E81F90">
            <w:pPr>
              <w:rPr>
                <w:rFonts w:ascii="Arial Rounded MT Bold" w:hAnsi="Arial Rounded MT Bold"/>
                <w:sz w:val="24"/>
                <w:szCs w:val="24"/>
              </w:rPr>
            </w:pPr>
          </w:p>
        </w:tc>
        <w:tc>
          <w:tcPr>
            <w:tcW w:w="630" w:type="dxa"/>
          </w:tcPr>
          <w:p w:rsidR="00E81F90" w:rsidRDefault="00E81F90"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E81F90" w:rsidRDefault="00E81F90">
            <w:pPr>
              <w:rPr>
                <w:rFonts w:ascii="Arial Rounded MT Bold" w:hAnsi="Arial Rounded MT Bold"/>
                <w:sz w:val="24"/>
                <w:szCs w:val="24"/>
              </w:rPr>
            </w:pPr>
            <w:r>
              <w:rPr>
                <w:rFonts w:ascii="Arial Rounded MT Bold" w:hAnsi="Arial Rounded MT Bold"/>
                <w:sz w:val="24"/>
                <w:szCs w:val="24"/>
              </w:rPr>
              <w:t>ADN 229</w:t>
            </w:r>
          </w:p>
        </w:tc>
        <w:tc>
          <w:tcPr>
            <w:tcW w:w="7110" w:type="dxa"/>
          </w:tcPr>
          <w:p w:rsidR="00E81F90" w:rsidRDefault="00E81F90">
            <w:pPr>
              <w:rPr>
                <w:rFonts w:ascii="Arial Rounded MT Bold" w:hAnsi="Arial Rounded MT Bold"/>
                <w:sz w:val="24"/>
                <w:szCs w:val="24"/>
              </w:rPr>
            </w:pPr>
            <w:r>
              <w:rPr>
                <w:rFonts w:ascii="Arial Rounded MT Bold" w:hAnsi="Arial Rounded MT Bold"/>
                <w:sz w:val="24"/>
                <w:szCs w:val="24"/>
              </w:rPr>
              <w:t>Community Based Nursing</w:t>
            </w:r>
          </w:p>
        </w:tc>
      </w:tr>
      <w:tr w:rsidR="00E81F90" w:rsidRPr="00B8798D" w:rsidTr="009041AF">
        <w:tc>
          <w:tcPr>
            <w:tcW w:w="450" w:type="dxa"/>
          </w:tcPr>
          <w:p w:rsidR="00E81F90" w:rsidRPr="00B8798D" w:rsidRDefault="00E81F90">
            <w:pPr>
              <w:rPr>
                <w:rFonts w:ascii="Arial Rounded MT Bold" w:hAnsi="Arial Rounded MT Bold"/>
                <w:sz w:val="24"/>
                <w:szCs w:val="24"/>
              </w:rPr>
            </w:pPr>
          </w:p>
        </w:tc>
        <w:tc>
          <w:tcPr>
            <w:tcW w:w="630" w:type="dxa"/>
          </w:tcPr>
          <w:p w:rsidR="00E81F90" w:rsidRDefault="00DF1D88"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E81F90" w:rsidRDefault="00E81F90">
            <w:pPr>
              <w:rPr>
                <w:rFonts w:ascii="Arial Rounded MT Bold" w:hAnsi="Arial Rounded MT Bold"/>
                <w:sz w:val="24"/>
                <w:szCs w:val="24"/>
              </w:rPr>
            </w:pPr>
            <w:r>
              <w:rPr>
                <w:rFonts w:ascii="Arial Rounded MT Bold" w:hAnsi="Arial Rounded MT Bold"/>
                <w:sz w:val="24"/>
                <w:szCs w:val="24"/>
              </w:rPr>
              <w:t>ADN 232</w:t>
            </w:r>
          </w:p>
        </w:tc>
        <w:tc>
          <w:tcPr>
            <w:tcW w:w="7110" w:type="dxa"/>
          </w:tcPr>
          <w:p w:rsidR="00E81F90" w:rsidRDefault="00E81F90">
            <w:pPr>
              <w:rPr>
                <w:rFonts w:ascii="Arial Rounded MT Bold" w:hAnsi="Arial Rounded MT Bold"/>
                <w:sz w:val="24"/>
                <w:szCs w:val="24"/>
              </w:rPr>
            </w:pPr>
            <w:r>
              <w:rPr>
                <w:rFonts w:ascii="Arial Rounded MT Bold" w:hAnsi="Arial Rounded MT Bold"/>
                <w:sz w:val="24"/>
                <w:szCs w:val="24"/>
              </w:rPr>
              <w:t>Nursing Today and Tomorrow</w:t>
            </w:r>
          </w:p>
        </w:tc>
      </w:tr>
      <w:tr w:rsidR="00E81F90" w:rsidRPr="00B8798D" w:rsidTr="009041AF">
        <w:tc>
          <w:tcPr>
            <w:tcW w:w="450" w:type="dxa"/>
          </w:tcPr>
          <w:p w:rsidR="00E81F90" w:rsidRPr="00B8798D" w:rsidRDefault="00E81F90">
            <w:pPr>
              <w:rPr>
                <w:rFonts w:ascii="Arial Rounded MT Bold" w:hAnsi="Arial Rounded MT Bold"/>
                <w:sz w:val="24"/>
                <w:szCs w:val="24"/>
              </w:rPr>
            </w:pPr>
          </w:p>
        </w:tc>
        <w:tc>
          <w:tcPr>
            <w:tcW w:w="630" w:type="dxa"/>
          </w:tcPr>
          <w:p w:rsidR="00E81F90" w:rsidRDefault="00E81F90"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E81F90" w:rsidRDefault="00E81F90">
            <w:pPr>
              <w:rPr>
                <w:rFonts w:ascii="Arial Rounded MT Bold" w:hAnsi="Arial Rounded MT Bold"/>
                <w:sz w:val="24"/>
                <w:szCs w:val="24"/>
              </w:rPr>
            </w:pPr>
            <w:r>
              <w:rPr>
                <w:rFonts w:ascii="Arial Rounded MT Bold" w:hAnsi="Arial Rounded MT Bold"/>
                <w:sz w:val="24"/>
                <w:szCs w:val="24"/>
              </w:rPr>
              <w:t>ADN 237</w:t>
            </w:r>
          </w:p>
        </w:tc>
        <w:tc>
          <w:tcPr>
            <w:tcW w:w="7110" w:type="dxa"/>
          </w:tcPr>
          <w:p w:rsidR="00E81F90" w:rsidRDefault="00E81F90">
            <w:pPr>
              <w:rPr>
                <w:rFonts w:ascii="Arial Rounded MT Bold" w:hAnsi="Arial Rounded MT Bold"/>
                <w:sz w:val="24"/>
                <w:szCs w:val="24"/>
              </w:rPr>
            </w:pPr>
            <w:r>
              <w:rPr>
                <w:rFonts w:ascii="Arial Rounded MT Bold" w:hAnsi="Arial Rounded MT Bold"/>
                <w:sz w:val="24"/>
                <w:szCs w:val="24"/>
              </w:rPr>
              <w:t>Mental Health Nursing Theory</w:t>
            </w:r>
          </w:p>
        </w:tc>
      </w:tr>
      <w:tr w:rsidR="00207A51" w:rsidRPr="00B8798D" w:rsidTr="009041AF">
        <w:tc>
          <w:tcPr>
            <w:tcW w:w="450" w:type="dxa"/>
          </w:tcPr>
          <w:p w:rsidR="00207A51" w:rsidRPr="00B8798D" w:rsidRDefault="00207A51">
            <w:pPr>
              <w:rPr>
                <w:rFonts w:ascii="Arial Rounded MT Bold" w:hAnsi="Arial Rounded MT Bold"/>
                <w:sz w:val="24"/>
                <w:szCs w:val="24"/>
              </w:rPr>
            </w:pPr>
          </w:p>
        </w:tc>
        <w:tc>
          <w:tcPr>
            <w:tcW w:w="630" w:type="dxa"/>
          </w:tcPr>
          <w:p w:rsidR="00207A51" w:rsidRPr="00B8798D" w:rsidRDefault="000A00C0"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207A51" w:rsidRPr="00B8798D" w:rsidRDefault="000A00C0">
            <w:pPr>
              <w:rPr>
                <w:rFonts w:ascii="Arial Rounded MT Bold" w:hAnsi="Arial Rounded MT Bold"/>
                <w:sz w:val="24"/>
                <w:szCs w:val="24"/>
              </w:rPr>
            </w:pPr>
            <w:r>
              <w:rPr>
                <w:rFonts w:ascii="Arial Rounded MT Bold" w:hAnsi="Arial Rounded MT Bold"/>
                <w:sz w:val="24"/>
                <w:szCs w:val="24"/>
              </w:rPr>
              <w:t>ADN 239</w:t>
            </w:r>
          </w:p>
        </w:tc>
        <w:tc>
          <w:tcPr>
            <w:tcW w:w="7110" w:type="dxa"/>
          </w:tcPr>
          <w:p w:rsidR="00207A51" w:rsidRPr="00B8798D" w:rsidRDefault="000A00C0">
            <w:pPr>
              <w:rPr>
                <w:rFonts w:ascii="Arial Rounded MT Bold" w:hAnsi="Arial Rounded MT Bold"/>
                <w:sz w:val="24"/>
                <w:szCs w:val="24"/>
              </w:rPr>
            </w:pPr>
            <w:r>
              <w:rPr>
                <w:rFonts w:ascii="Arial Rounded MT Bold" w:hAnsi="Arial Rounded MT Bold"/>
                <w:sz w:val="24"/>
                <w:szCs w:val="24"/>
              </w:rPr>
              <w:t>Transitioning to Professional Nursing Practice</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E81F90"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DA662D" w:rsidRDefault="00E81F90">
            <w:pPr>
              <w:rPr>
                <w:rFonts w:ascii="Arial Rounded MT Bold" w:hAnsi="Arial Rounded MT Bold"/>
                <w:sz w:val="24"/>
                <w:szCs w:val="24"/>
              </w:rPr>
            </w:pPr>
            <w:r>
              <w:rPr>
                <w:rFonts w:ascii="Arial Rounded MT Bold" w:hAnsi="Arial Rounded MT Bold"/>
                <w:sz w:val="24"/>
                <w:szCs w:val="24"/>
              </w:rPr>
              <w:t>ADN 241</w:t>
            </w:r>
          </w:p>
        </w:tc>
        <w:tc>
          <w:tcPr>
            <w:tcW w:w="7110" w:type="dxa"/>
          </w:tcPr>
          <w:p w:rsidR="00DA662D" w:rsidRDefault="00E81F90">
            <w:pPr>
              <w:rPr>
                <w:rFonts w:ascii="Arial Rounded MT Bold" w:hAnsi="Arial Rounded MT Bold"/>
                <w:sz w:val="24"/>
                <w:szCs w:val="24"/>
              </w:rPr>
            </w:pPr>
            <w:r>
              <w:rPr>
                <w:rFonts w:ascii="Arial Rounded MT Bold" w:hAnsi="Arial Rounded MT Bold"/>
                <w:sz w:val="24"/>
                <w:szCs w:val="24"/>
              </w:rPr>
              <w:t>Medical-Surgical Nursing II Theory</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E81F90"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DA662D" w:rsidRDefault="00E81F90">
            <w:pPr>
              <w:rPr>
                <w:rFonts w:ascii="Arial Rounded MT Bold" w:hAnsi="Arial Rounded MT Bold"/>
                <w:sz w:val="24"/>
                <w:szCs w:val="24"/>
              </w:rPr>
            </w:pPr>
            <w:r>
              <w:rPr>
                <w:rFonts w:ascii="Arial Rounded MT Bold" w:hAnsi="Arial Rounded MT Bold"/>
                <w:sz w:val="24"/>
                <w:szCs w:val="24"/>
              </w:rPr>
              <w:t>ADN 242</w:t>
            </w:r>
          </w:p>
        </w:tc>
        <w:tc>
          <w:tcPr>
            <w:tcW w:w="7110" w:type="dxa"/>
          </w:tcPr>
          <w:p w:rsidR="00DA662D" w:rsidRDefault="00E81F90">
            <w:pPr>
              <w:rPr>
                <w:rFonts w:ascii="Arial Rounded MT Bold" w:hAnsi="Arial Rounded MT Bold"/>
                <w:sz w:val="24"/>
                <w:szCs w:val="24"/>
              </w:rPr>
            </w:pPr>
            <w:r>
              <w:rPr>
                <w:rFonts w:ascii="Arial Rounded MT Bold" w:hAnsi="Arial Rounded MT Bold"/>
                <w:sz w:val="24"/>
                <w:szCs w:val="24"/>
              </w:rPr>
              <w:t>Medical-Surgical Nursing II Clinical</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7C6C13"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DA662D" w:rsidRDefault="00E81F90">
            <w:pPr>
              <w:rPr>
                <w:rFonts w:ascii="Arial Rounded MT Bold" w:hAnsi="Arial Rounded MT Bold"/>
                <w:sz w:val="24"/>
                <w:szCs w:val="24"/>
              </w:rPr>
            </w:pPr>
            <w:r>
              <w:rPr>
                <w:rFonts w:ascii="Arial Rounded MT Bold" w:hAnsi="Arial Rounded MT Bold"/>
                <w:sz w:val="24"/>
                <w:szCs w:val="24"/>
              </w:rPr>
              <w:t>ADN 243</w:t>
            </w:r>
          </w:p>
        </w:tc>
        <w:tc>
          <w:tcPr>
            <w:tcW w:w="7110" w:type="dxa"/>
          </w:tcPr>
          <w:p w:rsidR="00DA662D" w:rsidRDefault="00E81F90">
            <w:pPr>
              <w:rPr>
                <w:rFonts w:ascii="Arial Rounded MT Bold" w:hAnsi="Arial Rounded MT Bold"/>
                <w:sz w:val="24"/>
                <w:szCs w:val="24"/>
              </w:rPr>
            </w:pPr>
            <w:r>
              <w:rPr>
                <w:rFonts w:ascii="Arial Rounded MT Bold" w:hAnsi="Arial Rounded MT Bold"/>
                <w:sz w:val="24"/>
                <w:szCs w:val="24"/>
              </w:rPr>
              <w:t>Mental Health Nursing Clinical</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E81F90"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DA662D" w:rsidRDefault="00E81F90">
            <w:pPr>
              <w:rPr>
                <w:rFonts w:ascii="Arial Rounded MT Bold" w:hAnsi="Arial Rounded MT Bold"/>
                <w:sz w:val="24"/>
                <w:szCs w:val="24"/>
              </w:rPr>
            </w:pPr>
            <w:r>
              <w:rPr>
                <w:rFonts w:ascii="Arial Rounded MT Bold" w:hAnsi="Arial Rounded MT Bold"/>
                <w:sz w:val="24"/>
                <w:szCs w:val="24"/>
              </w:rPr>
              <w:t>ADN 245</w:t>
            </w:r>
          </w:p>
        </w:tc>
        <w:tc>
          <w:tcPr>
            <w:tcW w:w="7110" w:type="dxa"/>
          </w:tcPr>
          <w:p w:rsidR="00DA662D" w:rsidRDefault="00E81F90">
            <w:pPr>
              <w:rPr>
                <w:rFonts w:ascii="Arial Rounded MT Bold" w:hAnsi="Arial Rounded MT Bold"/>
                <w:sz w:val="24"/>
                <w:szCs w:val="24"/>
              </w:rPr>
            </w:pPr>
            <w:r>
              <w:rPr>
                <w:rFonts w:ascii="Arial Rounded MT Bold" w:hAnsi="Arial Rounded MT Bold"/>
                <w:sz w:val="24"/>
                <w:szCs w:val="24"/>
              </w:rPr>
              <w:t>Medical-Surgical Nursing III Theory</w:t>
            </w:r>
          </w:p>
        </w:tc>
      </w:tr>
      <w:tr w:rsidR="00DA662D" w:rsidRPr="00B8798D" w:rsidTr="009041AF">
        <w:tc>
          <w:tcPr>
            <w:tcW w:w="450" w:type="dxa"/>
          </w:tcPr>
          <w:p w:rsidR="00DA662D" w:rsidRPr="00B8798D" w:rsidRDefault="00DA662D">
            <w:pPr>
              <w:rPr>
                <w:rFonts w:ascii="Arial Rounded MT Bold" w:hAnsi="Arial Rounded MT Bold"/>
                <w:sz w:val="24"/>
                <w:szCs w:val="24"/>
              </w:rPr>
            </w:pPr>
          </w:p>
        </w:tc>
        <w:tc>
          <w:tcPr>
            <w:tcW w:w="630" w:type="dxa"/>
          </w:tcPr>
          <w:p w:rsidR="00DA662D" w:rsidRDefault="00E81F90" w:rsidP="00C51CDE">
            <w:pPr>
              <w:jc w:val="center"/>
              <w:rPr>
                <w:rFonts w:ascii="Arial Rounded MT Bold" w:hAnsi="Arial Rounded MT Bold"/>
                <w:sz w:val="24"/>
                <w:szCs w:val="24"/>
              </w:rPr>
            </w:pPr>
            <w:r>
              <w:rPr>
                <w:rFonts w:ascii="Arial Rounded MT Bold" w:hAnsi="Arial Rounded MT Bold"/>
                <w:sz w:val="24"/>
                <w:szCs w:val="24"/>
              </w:rPr>
              <w:t>2</w:t>
            </w:r>
          </w:p>
        </w:tc>
        <w:tc>
          <w:tcPr>
            <w:tcW w:w="2790" w:type="dxa"/>
          </w:tcPr>
          <w:p w:rsidR="00DA662D" w:rsidRDefault="00E81F90">
            <w:pPr>
              <w:rPr>
                <w:rFonts w:ascii="Arial Rounded MT Bold" w:hAnsi="Arial Rounded MT Bold"/>
                <w:sz w:val="24"/>
                <w:szCs w:val="24"/>
              </w:rPr>
            </w:pPr>
            <w:r>
              <w:rPr>
                <w:rFonts w:ascii="Arial Rounded MT Bold" w:hAnsi="Arial Rounded MT Bold"/>
                <w:sz w:val="24"/>
                <w:szCs w:val="24"/>
              </w:rPr>
              <w:t>ADN 246</w:t>
            </w:r>
          </w:p>
        </w:tc>
        <w:tc>
          <w:tcPr>
            <w:tcW w:w="7110" w:type="dxa"/>
          </w:tcPr>
          <w:p w:rsidR="00DA662D" w:rsidRDefault="00E81F90">
            <w:pPr>
              <w:rPr>
                <w:rFonts w:ascii="Arial Rounded MT Bold" w:hAnsi="Arial Rounded MT Bold"/>
                <w:sz w:val="24"/>
                <w:szCs w:val="24"/>
              </w:rPr>
            </w:pPr>
            <w:r>
              <w:rPr>
                <w:rFonts w:ascii="Arial Rounded MT Bold" w:hAnsi="Arial Rounded MT Bold"/>
                <w:sz w:val="24"/>
                <w:szCs w:val="24"/>
              </w:rPr>
              <w:t>Medical-Surgical Nursing III Clinical</w:t>
            </w:r>
          </w:p>
        </w:tc>
      </w:tr>
      <w:tr w:rsidR="00DF1D88" w:rsidRPr="00B8798D" w:rsidTr="009041AF">
        <w:tc>
          <w:tcPr>
            <w:tcW w:w="450" w:type="dxa"/>
          </w:tcPr>
          <w:p w:rsidR="00DF1D88" w:rsidRPr="00B8798D" w:rsidRDefault="00DF1D88">
            <w:pPr>
              <w:rPr>
                <w:rFonts w:ascii="Arial Rounded MT Bold" w:hAnsi="Arial Rounded MT Bold"/>
                <w:sz w:val="24"/>
                <w:szCs w:val="24"/>
              </w:rPr>
            </w:pPr>
          </w:p>
        </w:tc>
        <w:tc>
          <w:tcPr>
            <w:tcW w:w="630" w:type="dxa"/>
          </w:tcPr>
          <w:p w:rsidR="00DF1D88" w:rsidRDefault="00DF1D88" w:rsidP="00C51CDE">
            <w:pPr>
              <w:jc w:val="center"/>
              <w:rPr>
                <w:rFonts w:ascii="Arial Rounded MT Bold" w:hAnsi="Arial Rounded MT Bold"/>
                <w:sz w:val="24"/>
                <w:szCs w:val="24"/>
              </w:rPr>
            </w:pPr>
            <w:r>
              <w:rPr>
                <w:rFonts w:ascii="Arial Rounded MT Bold" w:hAnsi="Arial Rounded MT Bold"/>
                <w:sz w:val="24"/>
                <w:szCs w:val="24"/>
              </w:rPr>
              <w:t>4</w:t>
            </w:r>
          </w:p>
        </w:tc>
        <w:tc>
          <w:tcPr>
            <w:tcW w:w="2790" w:type="dxa"/>
          </w:tcPr>
          <w:p w:rsidR="00DF1D88" w:rsidRDefault="00DF1D88">
            <w:pPr>
              <w:rPr>
                <w:rFonts w:ascii="Arial Rounded MT Bold" w:hAnsi="Arial Rounded MT Bold"/>
                <w:sz w:val="24"/>
                <w:szCs w:val="24"/>
              </w:rPr>
            </w:pPr>
            <w:r>
              <w:rPr>
                <w:rFonts w:ascii="Arial Rounded MT Bold" w:hAnsi="Arial Rounded MT Bold"/>
                <w:sz w:val="24"/>
                <w:szCs w:val="24"/>
              </w:rPr>
              <w:t>BIO 210</w:t>
            </w:r>
          </w:p>
        </w:tc>
        <w:tc>
          <w:tcPr>
            <w:tcW w:w="7110" w:type="dxa"/>
          </w:tcPr>
          <w:p w:rsidR="00DF1D88" w:rsidRDefault="00DF1D88">
            <w:pPr>
              <w:rPr>
                <w:rFonts w:ascii="Arial Rounded MT Bold" w:hAnsi="Arial Rounded MT Bold"/>
                <w:sz w:val="24"/>
                <w:szCs w:val="24"/>
              </w:rPr>
            </w:pPr>
            <w:r>
              <w:rPr>
                <w:rFonts w:ascii="Arial Rounded MT Bold" w:hAnsi="Arial Rounded MT Bold"/>
                <w:sz w:val="24"/>
                <w:szCs w:val="24"/>
              </w:rPr>
              <w:t>Introduction to Human Anatomy</w:t>
            </w:r>
          </w:p>
        </w:tc>
      </w:tr>
      <w:tr w:rsidR="001F57D3" w:rsidRPr="00B8798D" w:rsidTr="009041AF">
        <w:tc>
          <w:tcPr>
            <w:tcW w:w="450" w:type="dxa"/>
          </w:tcPr>
          <w:p w:rsidR="001F57D3" w:rsidRPr="00B8798D" w:rsidRDefault="001F57D3">
            <w:pPr>
              <w:rPr>
                <w:rFonts w:ascii="Arial Rounded MT Bold" w:hAnsi="Arial Rounded MT Bold"/>
                <w:sz w:val="24"/>
                <w:szCs w:val="24"/>
              </w:rPr>
            </w:pPr>
          </w:p>
        </w:tc>
        <w:tc>
          <w:tcPr>
            <w:tcW w:w="630" w:type="dxa"/>
          </w:tcPr>
          <w:p w:rsidR="001F57D3" w:rsidRDefault="000A00C0" w:rsidP="00C51CDE">
            <w:pPr>
              <w:jc w:val="center"/>
              <w:rPr>
                <w:rFonts w:ascii="Arial Rounded MT Bold" w:hAnsi="Arial Rounded MT Bold"/>
                <w:sz w:val="24"/>
                <w:szCs w:val="24"/>
              </w:rPr>
            </w:pPr>
            <w:r>
              <w:rPr>
                <w:rFonts w:ascii="Arial Rounded MT Bold" w:hAnsi="Arial Rounded MT Bold"/>
                <w:sz w:val="24"/>
                <w:szCs w:val="24"/>
              </w:rPr>
              <w:t>4</w:t>
            </w:r>
          </w:p>
        </w:tc>
        <w:tc>
          <w:tcPr>
            <w:tcW w:w="2790" w:type="dxa"/>
          </w:tcPr>
          <w:p w:rsidR="001F57D3" w:rsidRDefault="00DF1D88">
            <w:pPr>
              <w:rPr>
                <w:rFonts w:ascii="Arial Rounded MT Bold" w:hAnsi="Arial Rounded MT Bold"/>
                <w:sz w:val="24"/>
                <w:szCs w:val="24"/>
              </w:rPr>
            </w:pPr>
            <w:r>
              <w:rPr>
                <w:rFonts w:ascii="Arial Rounded MT Bold" w:hAnsi="Arial Rounded MT Bold"/>
                <w:sz w:val="24"/>
                <w:szCs w:val="24"/>
              </w:rPr>
              <w:t>BIO 215</w:t>
            </w:r>
          </w:p>
        </w:tc>
        <w:tc>
          <w:tcPr>
            <w:tcW w:w="7110" w:type="dxa"/>
          </w:tcPr>
          <w:p w:rsidR="001F57D3" w:rsidRDefault="00546F9A">
            <w:pPr>
              <w:rPr>
                <w:rFonts w:ascii="Arial Rounded MT Bold" w:hAnsi="Arial Rounded MT Bold"/>
                <w:sz w:val="24"/>
                <w:szCs w:val="24"/>
              </w:rPr>
            </w:pPr>
            <w:r>
              <w:rPr>
                <w:rFonts w:ascii="Arial Rounded MT Bold" w:hAnsi="Arial Rounded MT Bold"/>
                <w:sz w:val="24"/>
                <w:szCs w:val="24"/>
              </w:rPr>
              <w:t>Intro</w:t>
            </w:r>
            <w:r w:rsidR="000A00C0">
              <w:rPr>
                <w:rFonts w:ascii="Arial Rounded MT Bold" w:hAnsi="Arial Rounded MT Bold"/>
                <w:sz w:val="24"/>
                <w:szCs w:val="24"/>
              </w:rPr>
              <w:t>duction</w:t>
            </w:r>
            <w:r>
              <w:rPr>
                <w:rFonts w:ascii="Arial Rounded MT Bold" w:hAnsi="Arial Rounded MT Bold"/>
                <w:sz w:val="24"/>
                <w:szCs w:val="24"/>
              </w:rPr>
              <w:t xml:space="preserve"> to Physiology</w:t>
            </w:r>
          </w:p>
        </w:tc>
      </w:tr>
      <w:tr w:rsidR="001F57D3" w:rsidRPr="00B8798D" w:rsidTr="009041AF">
        <w:tc>
          <w:tcPr>
            <w:tcW w:w="450" w:type="dxa"/>
          </w:tcPr>
          <w:p w:rsidR="001F57D3" w:rsidRPr="00B8798D" w:rsidRDefault="001F57D3">
            <w:pPr>
              <w:rPr>
                <w:rFonts w:ascii="Arial Rounded MT Bold" w:hAnsi="Arial Rounded MT Bold"/>
                <w:sz w:val="24"/>
                <w:szCs w:val="24"/>
              </w:rPr>
            </w:pPr>
          </w:p>
        </w:tc>
        <w:tc>
          <w:tcPr>
            <w:tcW w:w="630" w:type="dxa"/>
          </w:tcPr>
          <w:p w:rsidR="001F57D3" w:rsidRDefault="00546F9A" w:rsidP="00C51CDE">
            <w:pPr>
              <w:jc w:val="center"/>
              <w:rPr>
                <w:rFonts w:ascii="Arial Rounded MT Bold" w:hAnsi="Arial Rounded MT Bold"/>
                <w:sz w:val="24"/>
                <w:szCs w:val="24"/>
              </w:rPr>
            </w:pPr>
            <w:r>
              <w:rPr>
                <w:rFonts w:ascii="Arial Rounded MT Bold" w:hAnsi="Arial Rounded MT Bold"/>
                <w:sz w:val="24"/>
                <w:szCs w:val="24"/>
              </w:rPr>
              <w:t>4</w:t>
            </w:r>
          </w:p>
        </w:tc>
        <w:tc>
          <w:tcPr>
            <w:tcW w:w="2790" w:type="dxa"/>
          </w:tcPr>
          <w:p w:rsidR="001F57D3" w:rsidRDefault="00DF1D88">
            <w:pPr>
              <w:rPr>
                <w:rFonts w:ascii="Arial Rounded MT Bold" w:hAnsi="Arial Rounded MT Bold"/>
                <w:sz w:val="24"/>
                <w:szCs w:val="24"/>
              </w:rPr>
            </w:pPr>
            <w:r>
              <w:rPr>
                <w:rFonts w:ascii="Arial Rounded MT Bold" w:hAnsi="Arial Rounded MT Bold"/>
                <w:sz w:val="24"/>
                <w:szCs w:val="24"/>
              </w:rPr>
              <w:t>BIO 218</w:t>
            </w:r>
          </w:p>
        </w:tc>
        <w:tc>
          <w:tcPr>
            <w:tcW w:w="7110" w:type="dxa"/>
          </w:tcPr>
          <w:p w:rsidR="001F57D3" w:rsidRDefault="00546F9A">
            <w:pPr>
              <w:rPr>
                <w:rFonts w:ascii="Arial Rounded MT Bold" w:hAnsi="Arial Rounded MT Bold"/>
                <w:sz w:val="24"/>
                <w:szCs w:val="24"/>
              </w:rPr>
            </w:pPr>
            <w:r>
              <w:rPr>
                <w:rFonts w:ascii="Arial Rounded MT Bold" w:hAnsi="Arial Rounded MT Bold"/>
                <w:sz w:val="24"/>
                <w:szCs w:val="24"/>
              </w:rPr>
              <w:t>Introduction to Microbiology</w:t>
            </w:r>
          </w:p>
        </w:tc>
      </w:tr>
      <w:tr w:rsidR="00DF1D88" w:rsidRPr="00B8798D" w:rsidTr="009041AF">
        <w:tc>
          <w:tcPr>
            <w:tcW w:w="450" w:type="dxa"/>
          </w:tcPr>
          <w:p w:rsidR="00DF1D88" w:rsidRPr="00B8798D" w:rsidRDefault="00DF1D88">
            <w:pPr>
              <w:rPr>
                <w:rFonts w:ascii="Arial Rounded MT Bold" w:hAnsi="Arial Rounded MT Bold"/>
                <w:sz w:val="24"/>
                <w:szCs w:val="24"/>
              </w:rPr>
            </w:pPr>
          </w:p>
        </w:tc>
        <w:tc>
          <w:tcPr>
            <w:tcW w:w="630" w:type="dxa"/>
          </w:tcPr>
          <w:p w:rsidR="00DF1D88" w:rsidRDefault="00DF1D88"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DF1D88" w:rsidRDefault="00DF1D88">
            <w:pPr>
              <w:rPr>
                <w:rFonts w:ascii="Arial Rounded MT Bold" w:hAnsi="Arial Rounded MT Bold"/>
                <w:sz w:val="24"/>
                <w:szCs w:val="24"/>
              </w:rPr>
            </w:pPr>
            <w:r>
              <w:rPr>
                <w:rFonts w:ascii="Arial Rounded MT Bold" w:hAnsi="Arial Rounded MT Bold"/>
                <w:sz w:val="24"/>
                <w:szCs w:val="24"/>
              </w:rPr>
              <w:t>ENG 111</w:t>
            </w:r>
          </w:p>
        </w:tc>
        <w:tc>
          <w:tcPr>
            <w:tcW w:w="7110" w:type="dxa"/>
          </w:tcPr>
          <w:p w:rsidR="00DF1D88" w:rsidRDefault="00DF1D88">
            <w:pPr>
              <w:rPr>
                <w:rFonts w:ascii="Arial Rounded MT Bold" w:hAnsi="Arial Rounded MT Bold"/>
                <w:sz w:val="24"/>
                <w:szCs w:val="24"/>
              </w:rPr>
            </w:pPr>
            <w:r>
              <w:rPr>
                <w:rFonts w:ascii="Arial Rounded MT Bold" w:hAnsi="Arial Rounded MT Bold"/>
                <w:sz w:val="24"/>
                <w:szCs w:val="24"/>
              </w:rPr>
              <w:t>English Composition I</w:t>
            </w:r>
          </w:p>
        </w:tc>
      </w:tr>
      <w:tr w:rsidR="001F57D3" w:rsidRPr="00B8798D" w:rsidTr="009041AF">
        <w:tc>
          <w:tcPr>
            <w:tcW w:w="450" w:type="dxa"/>
          </w:tcPr>
          <w:p w:rsidR="001F57D3" w:rsidRPr="00B8798D" w:rsidRDefault="001F57D3">
            <w:pPr>
              <w:rPr>
                <w:rFonts w:ascii="Arial Rounded MT Bold" w:hAnsi="Arial Rounded MT Bold"/>
                <w:sz w:val="24"/>
                <w:szCs w:val="24"/>
              </w:rPr>
            </w:pPr>
          </w:p>
        </w:tc>
        <w:tc>
          <w:tcPr>
            <w:tcW w:w="630" w:type="dxa"/>
          </w:tcPr>
          <w:p w:rsidR="001F57D3" w:rsidRDefault="00AE789B"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1F57D3" w:rsidRDefault="00546F9A">
            <w:pPr>
              <w:rPr>
                <w:rFonts w:ascii="Arial Rounded MT Bold" w:hAnsi="Arial Rounded MT Bold"/>
                <w:sz w:val="24"/>
                <w:szCs w:val="24"/>
              </w:rPr>
            </w:pPr>
            <w:r>
              <w:rPr>
                <w:rFonts w:ascii="Arial Rounded MT Bold" w:hAnsi="Arial Rounded MT Bold"/>
                <w:sz w:val="24"/>
                <w:szCs w:val="24"/>
              </w:rPr>
              <w:t>ENG 112</w:t>
            </w:r>
          </w:p>
        </w:tc>
        <w:tc>
          <w:tcPr>
            <w:tcW w:w="7110" w:type="dxa"/>
          </w:tcPr>
          <w:p w:rsidR="001F57D3" w:rsidRDefault="00546F9A">
            <w:pPr>
              <w:rPr>
                <w:rFonts w:ascii="Arial Rounded MT Bold" w:hAnsi="Arial Rounded MT Bold"/>
                <w:sz w:val="24"/>
                <w:szCs w:val="24"/>
              </w:rPr>
            </w:pPr>
            <w:r>
              <w:rPr>
                <w:rFonts w:ascii="Arial Rounded MT Bold" w:hAnsi="Arial Rounded MT Bold"/>
                <w:sz w:val="24"/>
                <w:szCs w:val="24"/>
              </w:rPr>
              <w:t>English Composition II</w:t>
            </w:r>
          </w:p>
        </w:tc>
      </w:tr>
      <w:tr w:rsidR="009E3017" w:rsidRPr="00B8798D" w:rsidTr="009041AF">
        <w:tc>
          <w:tcPr>
            <w:tcW w:w="450" w:type="dxa"/>
          </w:tcPr>
          <w:p w:rsidR="009E3017" w:rsidRPr="00B8798D" w:rsidRDefault="009E3017">
            <w:pPr>
              <w:rPr>
                <w:rFonts w:ascii="Arial Rounded MT Bold" w:hAnsi="Arial Rounded MT Bold"/>
                <w:sz w:val="24"/>
                <w:szCs w:val="24"/>
              </w:rPr>
            </w:pPr>
          </w:p>
        </w:tc>
        <w:tc>
          <w:tcPr>
            <w:tcW w:w="630" w:type="dxa"/>
          </w:tcPr>
          <w:p w:rsidR="009E3017" w:rsidRDefault="009E3017" w:rsidP="00C51CDE">
            <w:pPr>
              <w:jc w:val="center"/>
              <w:rPr>
                <w:rFonts w:ascii="Arial Rounded MT Bold" w:hAnsi="Arial Rounded MT Bold"/>
                <w:sz w:val="24"/>
                <w:szCs w:val="24"/>
              </w:rPr>
            </w:pPr>
            <w:r>
              <w:rPr>
                <w:rFonts w:ascii="Arial Rounded MT Bold" w:hAnsi="Arial Rounded MT Bold"/>
                <w:sz w:val="24"/>
                <w:szCs w:val="24"/>
              </w:rPr>
              <w:t>3</w:t>
            </w:r>
          </w:p>
        </w:tc>
        <w:tc>
          <w:tcPr>
            <w:tcW w:w="2790" w:type="dxa"/>
          </w:tcPr>
          <w:p w:rsidR="009E3017" w:rsidRDefault="009E3017">
            <w:pPr>
              <w:rPr>
                <w:rFonts w:ascii="Arial Rounded MT Bold" w:hAnsi="Arial Rounded MT Bold"/>
                <w:sz w:val="24"/>
                <w:szCs w:val="24"/>
              </w:rPr>
            </w:pPr>
          </w:p>
        </w:tc>
        <w:tc>
          <w:tcPr>
            <w:tcW w:w="7110" w:type="dxa"/>
          </w:tcPr>
          <w:p w:rsidR="009E3017" w:rsidRDefault="00635888">
            <w:pPr>
              <w:rPr>
                <w:rFonts w:ascii="Arial Rounded MT Bold" w:hAnsi="Arial Rounded MT Bold"/>
                <w:sz w:val="24"/>
                <w:szCs w:val="24"/>
              </w:rPr>
            </w:pPr>
            <w:r>
              <w:rPr>
                <w:rFonts w:ascii="Arial Rounded MT Bold" w:hAnsi="Arial Rounded MT Bold"/>
                <w:sz w:val="24"/>
                <w:szCs w:val="24"/>
              </w:rPr>
              <w:t>Elective</w:t>
            </w:r>
          </w:p>
        </w:tc>
      </w:tr>
    </w:tbl>
    <w:p w:rsidR="00853F6A" w:rsidRPr="00546F9A" w:rsidRDefault="00546F9A" w:rsidP="00B64AF6">
      <w:pPr>
        <w:autoSpaceDE w:val="0"/>
        <w:autoSpaceDN w:val="0"/>
        <w:adjustRightInd w:val="0"/>
        <w:spacing w:after="0" w:line="240" w:lineRule="auto"/>
        <w:rPr>
          <w:rFonts w:ascii="Arial Rounded MT Bold" w:hAnsi="Arial Rounded MT Bold" w:cs="Times New Roman"/>
          <w:bCs/>
          <w:color w:val="000000"/>
          <w:sz w:val="20"/>
          <w:szCs w:val="20"/>
        </w:rPr>
      </w:pPr>
      <w:r>
        <w:rPr>
          <w:rFonts w:ascii="Arial Rounded MT Bold" w:hAnsi="Arial Rounded MT Bold" w:cs="Times New Roman"/>
          <w:bCs/>
          <w:color w:val="000000"/>
          <w:sz w:val="20"/>
          <w:szCs w:val="20"/>
        </w:rPr>
        <w:t xml:space="preserve"> </w:t>
      </w:r>
    </w:p>
    <w:p w:rsidR="00C063D8" w:rsidRPr="00B64AF6" w:rsidRDefault="00C063D8" w:rsidP="00B64AF6">
      <w:pPr>
        <w:rPr>
          <w:rFonts w:ascii="Arial Rounded MT Bold" w:hAnsi="Arial Rounded MT Bold"/>
        </w:rPr>
      </w:pPr>
    </w:p>
    <w:p w:rsidR="00853F6A" w:rsidRDefault="00853F6A" w:rsidP="007B1DF6">
      <w:pPr>
        <w:spacing w:line="240" w:lineRule="auto"/>
        <w:rPr>
          <w:rFonts w:ascii="Arial Rounded MT Bold" w:hAnsi="Arial Rounded MT Bold"/>
          <w:sz w:val="20"/>
        </w:rPr>
      </w:pPr>
    </w:p>
    <w:p w:rsidR="003F050A" w:rsidRDefault="000B7E32" w:rsidP="007B1DF6">
      <w:pPr>
        <w:spacing w:line="240" w:lineRule="auto"/>
        <w:rPr>
          <w:rFonts w:ascii="Arial Rounded MT Bold" w:hAnsi="Arial Rounded MT Bold"/>
          <w:sz w:val="20"/>
        </w:rPr>
      </w:pPr>
      <w:r w:rsidRPr="000B7E32">
        <w:rPr>
          <w:rFonts w:ascii="Arial Rounded MT Bold" w:hAnsi="Arial Rounded MT Bold"/>
          <w:sz w:val="20"/>
        </w:rPr>
        <w:t xml:space="preserve">I have received a copy and agree to follow this degree audit:    </w:t>
      </w:r>
      <w:r w:rsidRPr="000B7E32">
        <w:rPr>
          <w:rFonts w:ascii="Arial Rounded MT Bold" w:hAnsi="Arial Rounded MT Bold"/>
          <w:sz w:val="20"/>
        </w:rPr>
        <w:tab/>
      </w:r>
      <w:r w:rsidRPr="000B7E32">
        <w:rPr>
          <w:rFonts w:ascii="Arial Rounded MT Bold" w:hAnsi="Arial Rounded MT Bold"/>
          <w:sz w:val="20"/>
        </w:rPr>
        <w:tab/>
        <w:t xml:space="preserve"> </w:t>
      </w:r>
    </w:p>
    <w:p w:rsidR="00A863C0" w:rsidRDefault="000B7E32" w:rsidP="000B7E32">
      <w:pPr>
        <w:rPr>
          <w:rFonts w:ascii="Arial Rounded MT Bold" w:hAnsi="Arial Rounded MT Bold"/>
          <w:sz w:val="20"/>
        </w:rPr>
      </w:pPr>
      <w:proofErr w:type="gramStart"/>
      <w:r w:rsidRPr="000B7E32">
        <w:rPr>
          <w:rFonts w:ascii="Arial Rounded MT Bold" w:hAnsi="Arial Rounded MT Bold"/>
          <w:sz w:val="20"/>
        </w:rPr>
        <w:t>Student:_</w:t>
      </w:r>
      <w:proofErr w:type="gramEnd"/>
      <w:r w:rsidRPr="000B7E32">
        <w:rPr>
          <w:rFonts w:ascii="Arial Rounded MT Bold" w:hAnsi="Arial Rounded MT Bold"/>
          <w:sz w:val="20"/>
        </w:rPr>
        <w:t>__________________________________    Advisor:______________________________</w:t>
      </w:r>
      <w:r w:rsidR="00B66D37">
        <w:rPr>
          <w:rFonts w:ascii="Arial Rounded MT Bold" w:hAnsi="Arial Rounded MT Bold"/>
          <w:sz w:val="20"/>
        </w:rPr>
        <w:t xml:space="preserve">_____      </w:t>
      </w:r>
      <w:r w:rsidRPr="000B7E32">
        <w:rPr>
          <w:rFonts w:ascii="Arial Rounded MT Bold" w:hAnsi="Arial Rounded MT Bold"/>
          <w:sz w:val="20"/>
        </w:rPr>
        <w:t>Date________</w:t>
      </w:r>
      <w:r w:rsidR="00B66D37">
        <w:rPr>
          <w:rFonts w:ascii="Arial Rounded MT Bold" w:hAnsi="Arial Rounded MT Bold"/>
          <w:sz w:val="20"/>
        </w:rPr>
        <w:t>___</w:t>
      </w:r>
      <w:r w:rsidRPr="000B7E32">
        <w:rPr>
          <w:rFonts w:ascii="Arial Rounded MT Bold" w:hAnsi="Arial Rounded MT Bold"/>
          <w:sz w:val="20"/>
        </w:rPr>
        <w:tab/>
        <w:t xml:space="preserve"> </w:t>
      </w:r>
    </w:p>
    <w:p w:rsidR="00A863C0" w:rsidRPr="00A863C0" w:rsidRDefault="00A863C0" w:rsidP="00A863C0">
      <w:pPr>
        <w:rPr>
          <w:rFonts w:ascii="Arial Rounded MT Bold" w:hAnsi="Arial Rounded MT Bold"/>
          <w:sz w:val="20"/>
        </w:rPr>
      </w:pPr>
    </w:p>
    <w:p w:rsidR="00A863C0" w:rsidRPr="00A863C0" w:rsidRDefault="00A863C0" w:rsidP="00A863C0">
      <w:pPr>
        <w:rPr>
          <w:rFonts w:ascii="Arial Rounded MT Bold" w:hAnsi="Arial Rounded MT Bold"/>
          <w:sz w:val="20"/>
        </w:rPr>
      </w:pPr>
    </w:p>
    <w:p w:rsidR="00A863C0" w:rsidRPr="00A863C0" w:rsidRDefault="00A863C0" w:rsidP="00A863C0">
      <w:pPr>
        <w:rPr>
          <w:rFonts w:ascii="Arial Rounded MT Bold" w:hAnsi="Arial Rounded MT Bold"/>
          <w:sz w:val="20"/>
        </w:rPr>
      </w:pPr>
    </w:p>
    <w:p w:rsidR="00A863C0" w:rsidRPr="00A863C0" w:rsidRDefault="00A863C0" w:rsidP="00A863C0">
      <w:pPr>
        <w:rPr>
          <w:rFonts w:ascii="Arial Rounded MT Bold" w:hAnsi="Arial Rounded MT Bold"/>
          <w:sz w:val="20"/>
        </w:rPr>
      </w:pPr>
    </w:p>
    <w:p w:rsidR="000B7E32" w:rsidRPr="00A863C0" w:rsidRDefault="000B7E32" w:rsidP="00A863C0">
      <w:pPr>
        <w:jc w:val="center"/>
        <w:rPr>
          <w:rFonts w:ascii="Arial Rounded MT Bold" w:hAnsi="Arial Rounded MT Bold"/>
          <w:sz w:val="20"/>
        </w:rPr>
      </w:pPr>
    </w:p>
    <w:sectPr w:rsidR="000B7E32" w:rsidRPr="00A863C0" w:rsidSect="00A6145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F5" w:rsidRDefault="008C07F5" w:rsidP="00A6145D">
      <w:pPr>
        <w:spacing w:after="0" w:line="240" w:lineRule="auto"/>
      </w:pPr>
      <w:r>
        <w:separator/>
      </w:r>
    </w:p>
  </w:endnote>
  <w:endnote w:type="continuationSeparator" w:id="0">
    <w:p w:rsidR="008C07F5" w:rsidRDefault="008C07F5" w:rsidP="00A6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C0" w:rsidRDefault="00A863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Pr="00B66D37" w:rsidRDefault="003F050A" w:rsidP="007744AF">
    <w:pPr>
      <w:pStyle w:val="Footer"/>
      <w:jc w:val="center"/>
      <w:rPr>
        <w:sz w:val="18"/>
      </w:rPr>
    </w:pPr>
    <w:r>
      <w:rPr>
        <w:sz w:val="18"/>
      </w:rPr>
      <w:tab/>
    </w:r>
    <w:r>
      <w:rPr>
        <w:sz w:val="18"/>
      </w:rPr>
      <w:tab/>
    </w:r>
    <w:r w:rsidR="00A863C0">
      <w:rPr>
        <w:sz w:val="18"/>
      </w:rPr>
      <w:t>2021-2022</w:t>
    </w:r>
    <w:r w:rsidR="007744AF" w:rsidRPr="00B66D37">
      <w:rPr>
        <w:sz w:val="18"/>
      </w:rPr>
      <w:t xml:space="preserve"> Catalog</w:t>
    </w:r>
    <w:r>
      <w:rPr>
        <w:sz w:val="18"/>
      </w:rPr>
      <w:t xml:space="preserve">                                                     </w:t>
    </w:r>
    <w:r w:rsidR="00A863C0">
      <w:rPr>
        <w:sz w:val="18"/>
      </w:rPr>
      <w:t xml:space="preserve">Updated: </w:t>
    </w:r>
    <w:r w:rsidR="00A863C0">
      <w:rPr>
        <w:sz w:val="18"/>
      </w:rPr>
      <w:t>4/19/2021</w:t>
    </w:r>
    <w:bookmarkStart w:id="0" w:name="_GoBack"/>
    <w:bookmarkEnd w:id="0"/>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C0" w:rsidRDefault="00A863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F5" w:rsidRDefault="008C07F5" w:rsidP="00A6145D">
      <w:pPr>
        <w:spacing w:after="0" w:line="240" w:lineRule="auto"/>
      </w:pPr>
      <w:r>
        <w:separator/>
      </w:r>
    </w:p>
  </w:footnote>
  <w:footnote w:type="continuationSeparator" w:id="0">
    <w:p w:rsidR="008C07F5" w:rsidRDefault="008C07F5" w:rsidP="00A61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C0" w:rsidRDefault="00A863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D" w:rsidRPr="00A6145D" w:rsidRDefault="0021327A" w:rsidP="00A6145D">
    <w:pPr>
      <w:pBdr>
        <w:bottom w:val="single" w:sz="4" w:space="1" w:color="auto"/>
      </w:pBdr>
      <w:tabs>
        <w:tab w:val="center" w:pos="4680"/>
        <w:tab w:val="left" w:pos="7635"/>
      </w:tabs>
      <w:spacing w:after="0" w:line="240" w:lineRule="auto"/>
      <w:jc w:val="center"/>
      <w:rPr>
        <w:rFonts w:ascii="Arial Rounded MT Bold" w:hAnsi="Arial Rounded MT Bold"/>
        <w:b/>
        <w:sz w:val="44"/>
      </w:rPr>
    </w:pPr>
    <w:r>
      <w:rPr>
        <w:rFonts w:ascii="Arial Rounded MT Bold" w:hAnsi="Arial Rounded MT Bold"/>
        <w:b/>
        <w:sz w:val="44"/>
      </w:rPr>
      <w:t xml:space="preserve">Associate Degree </w:t>
    </w:r>
    <w:proofErr w:type="gramStart"/>
    <w:r>
      <w:rPr>
        <w:rFonts w:ascii="Arial Rounded MT Bold" w:hAnsi="Arial Rounded MT Bold"/>
        <w:b/>
        <w:sz w:val="44"/>
      </w:rPr>
      <w:t>Nursing</w:t>
    </w:r>
    <w:r w:rsidR="009041AF">
      <w:rPr>
        <w:rFonts w:ascii="Arial Rounded MT Bold" w:hAnsi="Arial Rounded MT Bold"/>
        <w:b/>
        <w:sz w:val="44"/>
      </w:rPr>
      <w:t xml:space="preserve">  A.A.S.</w:t>
    </w:r>
    <w:proofErr w:type="gramEnd"/>
  </w:p>
  <w:p w:rsidR="00A6145D" w:rsidRDefault="00A61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C0" w:rsidRDefault="00A86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5D"/>
    <w:rsid w:val="00082BA1"/>
    <w:rsid w:val="000A00C0"/>
    <w:rsid w:val="000B7E32"/>
    <w:rsid w:val="000E64B8"/>
    <w:rsid w:val="00145257"/>
    <w:rsid w:val="001F57D3"/>
    <w:rsid w:val="00207A51"/>
    <w:rsid w:val="0021327A"/>
    <w:rsid w:val="0023627C"/>
    <w:rsid w:val="002772BA"/>
    <w:rsid w:val="00296B2A"/>
    <w:rsid w:val="002B56F2"/>
    <w:rsid w:val="002D3608"/>
    <w:rsid w:val="003028E8"/>
    <w:rsid w:val="00307A7F"/>
    <w:rsid w:val="00310E4E"/>
    <w:rsid w:val="00312965"/>
    <w:rsid w:val="00343848"/>
    <w:rsid w:val="00357BE5"/>
    <w:rsid w:val="003D15EE"/>
    <w:rsid w:val="003D1EE8"/>
    <w:rsid w:val="003F050A"/>
    <w:rsid w:val="00454BC0"/>
    <w:rsid w:val="004569B6"/>
    <w:rsid w:val="00511F35"/>
    <w:rsid w:val="00546F9A"/>
    <w:rsid w:val="005A38F6"/>
    <w:rsid w:val="005B0EE3"/>
    <w:rsid w:val="005B11FB"/>
    <w:rsid w:val="00635888"/>
    <w:rsid w:val="00662E5D"/>
    <w:rsid w:val="006D0305"/>
    <w:rsid w:val="00725425"/>
    <w:rsid w:val="007415AB"/>
    <w:rsid w:val="007744AF"/>
    <w:rsid w:val="007B1DF6"/>
    <w:rsid w:val="007C6C13"/>
    <w:rsid w:val="007F331A"/>
    <w:rsid w:val="00801CB3"/>
    <w:rsid w:val="00802AE2"/>
    <w:rsid w:val="00805F26"/>
    <w:rsid w:val="00811E03"/>
    <w:rsid w:val="008258B4"/>
    <w:rsid w:val="008311A5"/>
    <w:rsid w:val="00840C09"/>
    <w:rsid w:val="00853F6A"/>
    <w:rsid w:val="008C07F5"/>
    <w:rsid w:val="008C77D7"/>
    <w:rsid w:val="009041AF"/>
    <w:rsid w:val="00946224"/>
    <w:rsid w:val="00987009"/>
    <w:rsid w:val="009A2470"/>
    <w:rsid w:val="009B5284"/>
    <w:rsid w:val="009C0551"/>
    <w:rsid w:val="009E3017"/>
    <w:rsid w:val="00A02B77"/>
    <w:rsid w:val="00A2015B"/>
    <w:rsid w:val="00A6145D"/>
    <w:rsid w:val="00A840A1"/>
    <w:rsid w:val="00A863C0"/>
    <w:rsid w:val="00A95D9C"/>
    <w:rsid w:val="00AD509A"/>
    <w:rsid w:val="00AE789B"/>
    <w:rsid w:val="00B06D74"/>
    <w:rsid w:val="00B3505C"/>
    <w:rsid w:val="00B64AF6"/>
    <w:rsid w:val="00B66D37"/>
    <w:rsid w:val="00B8798D"/>
    <w:rsid w:val="00BF4BB7"/>
    <w:rsid w:val="00C063D8"/>
    <w:rsid w:val="00C279B7"/>
    <w:rsid w:val="00C51CDE"/>
    <w:rsid w:val="00D006C8"/>
    <w:rsid w:val="00D30756"/>
    <w:rsid w:val="00D7755A"/>
    <w:rsid w:val="00DA662D"/>
    <w:rsid w:val="00DB3C11"/>
    <w:rsid w:val="00DC6366"/>
    <w:rsid w:val="00DF1D88"/>
    <w:rsid w:val="00E12E81"/>
    <w:rsid w:val="00E81F90"/>
    <w:rsid w:val="00E855B6"/>
    <w:rsid w:val="00EC7B5F"/>
    <w:rsid w:val="00EF1FDF"/>
    <w:rsid w:val="00F06AA0"/>
    <w:rsid w:val="00FC29C7"/>
    <w:rsid w:val="00FD3DAE"/>
    <w:rsid w:val="00F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90F7"/>
  <w15:docId w15:val="{1AB687B7-578E-485D-888E-3C0997BA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1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5D"/>
  </w:style>
  <w:style w:type="paragraph" w:styleId="Footer">
    <w:name w:val="footer"/>
    <w:basedOn w:val="Normal"/>
    <w:link w:val="FooterChar"/>
    <w:uiPriority w:val="99"/>
    <w:unhideWhenUsed/>
    <w:rsid w:val="00A6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5D"/>
  </w:style>
  <w:style w:type="table" w:styleId="TableGrid">
    <w:name w:val="Table Grid"/>
    <w:basedOn w:val="TableNormal"/>
    <w:uiPriority w:val="59"/>
    <w:rsid w:val="00A6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D15EE"/>
  </w:style>
  <w:style w:type="character" w:customStyle="1" w:styleId="Heading2Char">
    <w:name w:val="Heading 2 Char"/>
    <w:basedOn w:val="DefaultParagraphFont"/>
    <w:link w:val="Heading2"/>
    <w:uiPriority w:val="9"/>
    <w:semiHidden/>
    <w:rsid w:val="003D15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5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danielleb</dc:creator>
  <cp:lastModifiedBy>Danielle Boyd</cp:lastModifiedBy>
  <cp:revision>2</cp:revision>
  <cp:lastPrinted>2019-04-15T15:04:00Z</cp:lastPrinted>
  <dcterms:created xsi:type="dcterms:W3CDTF">2021-04-19T19:59:00Z</dcterms:created>
  <dcterms:modified xsi:type="dcterms:W3CDTF">2021-04-19T19:59:00Z</dcterms:modified>
</cp:coreProperties>
</file>