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5AD" w:rsidRPr="00DD495D" w:rsidRDefault="005145AD" w:rsidP="00514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D49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AGENDA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August</w:t>
      </w:r>
      <w:r w:rsidRPr="00DD49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</w:t>
      </w:r>
      <w:r w:rsidRPr="00DD49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2020</w:t>
      </w:r>
    </w:p>
    <w:p w:rsidR="005145AD" w:rsidRPr="00DD495D" w:rsidRDefault="005145AD" w:rsidP="00514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45AD" w:rsidRPr="00DD495D" w:rsidRDefault="005145AD" w:rsidP="00514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95D">
        <w:rPr>
          <w:rFonts w:ascii="Times New Roman" w:eastAsia="Times New Roman" w:hAnsi="Times New Roman" w:cs="Times New Roman"/>
          <w:b/>
          <w:bCs/>
          <w:sz w:val="24"/>
          <w:szCs w:val="24"/>
        </w:rPr>
        <w:t>SPECIAL MEETING</w:t>
      </w:r>
    </w:p>
    <w:p w:rsidR="005145AD" w:rsidRPr="00DD495D" w:rsidRDefault="005145AD" w:rsidP="00514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95D">
        <w:rPr>
          <w:rFonts w:ascii="Times New Roman" w:eastAsia="Times New Roman" w:hAnsi="Times New Roman" w:cs="Times New Roman"/>
          <w:b/>
          <w:bCs/>
          <w:sz w:val="24"/>
          <w:szCs w:val="24"/>
        </w:rPr>
        <w:t>SCC BOARD OF TRUSTEES DISTRICT NO. 531</w:t>
      </w:r>
    </w:p>
    <w:p w:rsidR="005145AD" w:rsidRPr="00DD495D" w:rsidRDefault="005145AD" w:rsidP="00514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95D">
        <w:rPr>
          <w:rFonts w:ascii="Times New Roman" w:eastAsia="Times New Roman" w:hAnsi="Times New Roman" w:cs="Times New Roman"/>
          <w:b/>
          <w:bCs/>
          <w:sz w:val="24"/>
          <w:szCs w:val="24"/>
        </w:rPr>
        <w:t>RIVER ROOM - ULLIN, ILLINOIS</w:t>
      </w:r>
    </w:p>
    <w:p w:rsidR="005145AD" w:rsidRPr="00DD495D" w:rsidRDefault="005145AD" w:rsidP="00514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August 4</w:t>
      </w:r>
      <w:r w:rsidRPr="00DD495D">
        <w:rPr>
          <w:rFonts w:ascii="Times New Roman" w:eastAsia="Times New Roman" w:hAnsi="Times New Roman" w:cs="Times New Roman"/>
          <w:b/>
          <w:bCs/>
          <w:sz w:val="24"/>
          <w:szCs w:val="24"/>
        </w:rPr>
        <w:t>, 2020</w:t>
      </w:r>
    </w:p>
    <w:p w:rsidR="005145AD" w:rsidRPr="00DD495D" w:rsidRDefault="005145AD" w:rsidP="00514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45AD" w:rsidRPr="00DD495D" w:rsidRDefault="005145AD" w:rsidP="00514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5AD" w:rsidRPr="00DD495D" w:rsidRDefault="005145AD" w:rsidP="00514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9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5:30 p.m. </w:t>
      </w:r>
      <w:r w:rsidRPr="00DD49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I.</w:t>
      </w:r>
      <w:r w:rsidRPr="00DD49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Call to Order</w:t>
      </w:r>
    </w:p>
    <w:p w:rsidR="005145AD" w:rsidRPr="00DD495D" w:rsidRDefault="005145AD" w:rsidP="00514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45AD" w:rsidRPr="00DD495D" w:rsidRDefault="005145AD" w:rsidP="005145A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95D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DD49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Roll Call</w:t>
      </w:r>
    </w:p>
    <w:p w:rsidR="005145AD" w:rsidRPr="00DD495D" w:rsidRDefault="005145AD" w:rsidP="00514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45AD" w:rsidRPr="00DD495D" w:rsidRDefault="005145AD" w:rsidP="005145A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95D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 w:rsidRPr="00DD49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Executive Session</w:t>
      </w:r>
    </w:p>
    <w:p w:rsidR="005145AD" w:rsidRPr="00DD495D" w:rsidRDefault="005145AD" w:rsidP="005145A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45AD" w:rsidRPr="00DD495D" w:rsidRDefault="005145AD" w:rsidP="005145AD">
      <w:pPr>
        <w:spacing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495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D495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D495D">
        <w:rPr>
          <w:rFonts w:ascii="Times New Roman" w:eastAsia="Times New Roman" w:hAnsi="Times New Roman" w:cs="Times New Roman"/>
          <w:sz w:val="24"/>
          <w:szCs w:val="24"/>
        </w:rPr>
        <w:t xml:space="preserve">Consideration of Extension, Alteration, Performance, or Compensation of </w:t>
      </w:r>
      <w:r w:rsidRPr="00DD495D">
        <w:rPr>
          <w:rFonts w:ascii="Times New Roman" w:eastAsia="Times New Roman" w:hAnsi="Times New Roman" w:cs="Times New Roman"/>
          <w:sz w:val="24"/>
          <w:szCs w:val="24"/>
        </w:rPr>
        <w:tab/>
      </w:r>
      <w:r w:rsidRPr="00DD495D">
        <w:rPr>
          <w:rFonts w:ascii="Times New Roman" w:eastAsia="Times New Roman" w:hAnsi="Times New Roman" w:cs="Times New Roman"/>
          <w:sz w:val="24"/>
          <w:szCs w:val="24"/>
        </w:rPr>
        <w:tab/>
      </w:r>
      <w:r w:rsidRPr="00DD49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Employees’ Employment </w:t>
      </w:r>
      <w:r w:rsidRPr="00DD4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pursuant to 5 ILCS 120/2 (c) (1)</w:t>
      </w:r>
    </w:p>
    <w:p w:rsidR="005145AD" w:rsidRPr="00DD495D" w:rsidRDefault="005145AD" w:rsidP="005145AD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495D">
        <w:rPr>
          <w:rFonts w:ascii="Times New Roman" w:eastAsia="Times New Roman" w:hAnsi="Times New Roman" w:cs="Times New Roman"/>
          <w:sz w:val="24"/>
          <w:szCs w:val="24"/>
        </w:rPr>
        <w:t xml:space="preserve">A. Consideration of Presidential Search - </w:t>
      </w:r>
      <w:r w:rsidRPr="00DD4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pursuant to 5 ILCS 120/2 (c) (1)</w:t>
      </w:r>
    </w:p>
    <w:p w:rsidR="005145AD" w:rsidRPr="00DD495D" w:rsidRDefault="005145AD" w:rsidP="005145A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45AD" w:rsidRPr="00DD495D" w:rsidRDefault="005145AD" w:rsidP="00514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D49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D49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IV.</w:t>
      </w:r>
      <w:r w:rsidRPr="00DD49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D49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Action and Discussion on Executive Session Items</w:t>
      </w:r>
    </w:p>
    <w:p w:rsidR="005145AD" w:rsidRPr="00DD495D" w:rsidRDefault="005145AD" w:rsidP="00514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5AD" w:rsidRPr="00DD495D" w:rsidRDefault="005145AD" w:rsidP="005145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495D">
        <w:rPr>
          <w:rFonts w:ascii="Times New Roman" w:eastAsia="Times New Roman" w:hAnsi="Times New Roman" w:cs="Times New Roman"/>
          <w:sz w:val="24"/>
          <w:szCs w:val="24"/>
        </w:rPr>
        <w:t xml:space="preserve">Consideration of Extension, Alteration, Performance, or Compensation of </w:t>
      </w:r>
      <w:r w:rsidRPr="00DD495D">
        <w:rPr>
          <w:rFonts w:ascii="Times New Roman" w:eastAsia="Times New Roman" w:hAnsi="Times New Roman" w:cs="Times New Roman"/>
          <w:sz w:val="24"/>
          <w:szCs w:val="24"/>
        </w:rPr>
        <w:tab/>
        <w:t xml:space="preserve"> Employees’ Employment </w:t>
      </w:r>
      <w:r w:rsidRPr="00DD495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45AD" w:rsidRPr="00DD495D" w:rsidRDefault="005145AD" w:rsidP="005145A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495D">
        <w:rPr>
          <w:rFonts w:ascii="Times New Roman" w:eastAsia="Times New Roman" w:hAnsi="Times New Roman" w:cs="Times New Roman"/>
          <w:sz w:val="24"/>
          <w:szCs w:val="24"/>
        </w:rPr>
        <w:t>Consideration of Presidential Search</w:t>
      </w:r>
    </w:p>
    <w:p w:rsidR="005145AD" w:rsidRPr="00DD495D" w:rsidRDefault="005145AD" w:rsidP="005145AD">
      <w:pPr>
        <w:spacing w:after="0" w:line="240" w:lineRule="auto"/>
        <w:ind w:left="32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45AD" w:rsidRPr="00DD495D" w:rsidRDefault="005145AD" w:rsidP="005145AD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D49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V. </w:t>
      </w:r>
      <w:r w:rsidRPr="00DD49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>Adjournment</w:t>
      </w:r>
    </w:p>
    <w:p w:rsidR="005145AD" w:rsidRPr="00DD495D" w:rsidRDefault="005145AD" w:rsidP="005145AD"/>
    <w:p w:rsidR="005145AD" w:rsidRDefault="005145AD" w:rsidP="005145AD"/>
    <w:p w:rsidR="00CB714A" w:rsidRDefault="00CB714A"/>
    <w:sectPr w:rsidR="00CB714A" w:rsidSect="003922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720" w:bottom="1008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2597B">
      <w:pPr>
        <w:spacing w:after="0" w:line="240" w:lineRule="auto"/>
      </w:pPr>
      <w:r>
        <w:separator/>
      </w:r>
    </w:p>
  </w:endnote>
  <w:endnote w:type="continuationSeparator" w:id="0">
    <w:p w:rsidR="00000000" w:rsidRDefault="0042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97B" w:rsidRDefault="00425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0214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7E4F" w:rsidRDefault="005145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228D" w:rsidRPr="00801C24" w:rsidRDefault="005145AD" w:rsidP="00DE3EEC">
    <w:pPr>
      <w:tabs>
        <w:tab w:val="left" w:pos="61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>0</w:t>
    </w:r>
    <w:r w:rsidR="0042597B">
      <w:rPr>
        <w:sz w:val="20"/>
        <w:szCs w:val="20"/>
      </w:rPr>
      <w:t>7</w:t>
    </w:r>
    <w:bookmarkStart w:id="0" w:name="_GoBack"/>
    <w:bookmarkEnd w:id="0"/>
    <w:r>
      <w:rPr>
        <w:sz w:val="20"/>
        <w:szCs w:val="20"/>
      </w:rPr>
      <w:t>/</w:t>
    </w:r>
    <w:r w:rsidR="0042597B">
      <w:rPr>
        <w:sz w:val="20"/>
        <w:szCs w:val="20"/>
      </w:rPr>
      <w:t>28</w:t>
    </w:r>
    <w:r>
      <w:rPr>
        <w:sz w:val="20"/>
        <w:szCs w:val="20"/>
      </w:rPr>
      <w:t>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97B" w:rsidRDefault="00425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2597B">
      <w:pPr>
        <w:spacing w:after="0" w:line="240" w:lineRule="auto"/>
      </w:pPr>
      <w:r>
        <w:separator/>
      </w:r>
    </w:p>
  </w:footnote>
  <w:footnote w:type="continuationSeparator" w:id="0">
    <w:p w:rsidR="00000000" w:rsidRDefault="0042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97B" w:rsidRDefault="00425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28D" w:rsidRDefault="005145AD">
    <w:pPr>
      <w:ind w:left="8640" w:firstLine="720"/>
      <w:rPr>
        <w:color w:val="999999"/>
      </w:rPr>
    </w:pPr>
    <w:r>
      <w:rPr>
        <w:noProof/>
        <w:color w:val="999999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2DC220C" wp14:editId="6213091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9950" cy="270510"/>
              <wp:effectExtent l="0" t="0" r="0" b="635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9950" cy="27051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9228D" w:rsidRDefault="005145A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2DC220C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" o:allowoverlap="f" fillcolor="#c00000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9228D" w:rsidRDefault="005145A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97B" w:rsidRDefault="00425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689E"/>
    <w:multiLevelType w:val="hybridMultilevel"/>
    <w:tmpl w:val="78EA15AC"/>
    <w:lvl w:ilvl="0" w:tplc="DFA660FE">
      <w:start w:val="1"/>
      <w:numFmt w:val="upperLetter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657D38B6"/>
    <w:multiLevelType w:val="hybridMultilevel"/>
    <w:tmpl w:val="4DBC9642"/>
    <w:lvl w:ilvl="0" w:tplc="A042A854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AD"/>
    <w:rsid w:val="0042597B"/>
    <w:rsid w:val="005145AD"/>
    <w:rsid w:val="00CB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FE661"/>
  <w15:chartTrackingRefBased/>
  <w15:docId w15:val="{A0B5078B-D071-4D54-9158-C3AD0B72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5AD"/>
  </w:style>
  <w:style w:type="paragraph" w:styleId="Footer">
    <w:name w:val="footer"/>
    <w:basedOn w:val="Normal"/>
    <w:link w:val="FooterChar"/>
    <w:uiPriority w:val="99"/>
    <w:unhideWhenUsed/>
    <w:rsid w:val="00514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Shawnee Community College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Crowe</dc:creator>
  <cp:keywords/>
  <dc:description/>
  <cp:lastModifiedBy>Beth Crowe</cp:lastModifiedBy>
  <cp:revision>2</cp:revision>
  <dcterms:created xsi:type="dcterms:W3CDTF">2020-07-28T16:14:00Z</dcterms:created>
  <dcterms:modified xsi:type="dcterms:W3CDTF">2020-07-28T16:44:00Z</dcterms:modified>
</cp:coreProperties>
</file>